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D81" w:rsidRPr="004A26F2" w:rsidRDefault="00625D81" w:rsidP="0003758E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92"/>
        <w:tblW w:w="10286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5467"/>
        <w:gridCol w:w="4819"/>
      </w:tblGrid>
      <w:tr w:rsidR="004A26F2" w:rsidRPr="007A7293" w:rsidTr="00625D81">
        <w:trPr>
          <w:cantSplit/>
          <w:trHeight w:val="2126"/>
        </w:trPr>
        <w:tc>
          <w:tcPr>
            <w:tcW w:w="5467" w:type="dxa"/>
          </w:tcPr>
          <w:p w:rsidR="00625D81" w:rsidRPr="004A26F2" w:rsidRDefault="00625D81" w:rsidP="00625D81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625D81" w:rsidRPr="004A26F2" w:rsidRDefault="00625D81" w:rsidP="00625D81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625D81" w:rsidRPr="007A7293" w:rsidRDefault="00625D81" w:rsidP="00625D81">
            <w:pPr>
              <w:tabs>
                <w:tab w:val="left" w:pos="-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</w:pPr>
            <w:r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УТВЕРЖДАЮ</w:t>
            </w:r>
          </w:p>
          <w:p w:rsidR="00625D81" w:rsidRPr="007A7293" w:rsidRDefault="0007549C" w:rsidP="00625D81">
            <w:pPr>
              <w:tabs>
                <w:tab w:val="left" w:pos="-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</w:pPr>
            <w:r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 xml:space="preserve"> Заместитель начальника</w:t>
            </w:r>
          </w:p>
          <w:p w:rsidR="00625D81" w:rsidRPr="007A7293" w:rsidRDefault="00625D81" w:rsidP="00625D81">
            <w:pPr>
              <w:tabs>
                <w:tab w:val="left" w:pos="-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</w:pPr>
            <w:r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 xml:space="preserve">Межрайонной ИФНС России № </w:t>
            </w:r>
            <w:r w:rsidR="0007549C"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27</w:t>
            </w:r>
            <w:r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 xml:space="preserve"> по Республике Башкортостан</w:t>
            </w:r>
          </w:p>
          <w:p w:rsidR="00625D81" w:rsidRPr="007A7293" w:rsidRDefault="00625D81" w:rsidP="00625D81">
            <w:pPr>
              <w:tabs>
                <w:tab w:val="left" w:pos="-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</w:pPr>
            <w:r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___________</w:t>
            </w:r>
            <w:r w:rsidR="0007549C"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Нигматуллина Д.Н.</w:t>
            </w:r>
          </w:p>
          <w:p w:rsidR="00625D81" w:rsidRPr="007A7293" w:rsidRDefault="00625D81" w:rsidP="0007549C">
            <w:pPr>
              <w:tabs>
                <w:tab w:val="left" w:pos="-221"/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«</w:t>
            </w:r>
            <w:r w:rsidR="0007549C"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02</w:t>
            </w:r>
            <w:r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_»___</w:t>
            </w:r>
            <w:r w:rsidR="0007549C"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мая</w:t>
            </w:r>
            <w:r w:rsidRPr="007A72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_2024 г.</w:t>
            </w:r>
          </w:p>
        </w:tc>
      </w:tr>
    </w:tbl>
    <w:p w:rsidR="00625D81" w:rsidRPr="007A7293" w:rsidRDefault="00625D81" w:rsidP="0003758E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7A729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07549C"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старшего государственного налогового инспектора </w:t>
      </w:r>
      <w:r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6F03F1" w:rsidRPr="007A7293">
        <w:rPr>
          <w:rFonts w:ascii="Times New Roman" w:hAnsi="Times New Roman" w:cs="Times New Roman"/>
          <w:b/>
          <w:bCs/>
          <w:sz w:val="28"/>
          <w:szCs w:val="28"/>
        </w:rPr>
        <w:t>камеральн</w:t>
      </w:r>
      <w:r w:rsidR="00B47FB1" w:rsidRPr="007A7293">
        <w:rPr>
          <w:rFonts w:ascii="Times New Roman" w:hAnsi="Times New Roman" w:cs="Times New Roman"/>
          <w:b/>
          <w:bCs/>
          <w:sz w:val="28"/>
          <w:szCs w:val="28"/>
        </w:rPr>
        <w:t>ых</w:t>
      </w:r>
      <w:r w:rsidR="006F03F1"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47FB1" w:rsidRPr="007A7293">
        <w:rPr>
          <w:rFonts w:ascii="Times New Roman" w:hAnsi="Times New Roman" w:cs="Times New Roman"/>
          <w:b/>
          <w:bCs/>
          <w:sz w:val="28"/>
          <w:szCs w:val="28"/>
        </w:rPr>
        <w:t>проверок</w:t>
      </w:r>
      <w:r w:rsidR="006F03F1"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B47FB1" w:rsidRPr="007A729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03F1" w:rsidRPr="007A729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47FB1" w:rsidRPr="007A7293">
        <w:rPr>
          <w:rFonts w:ascii="Times New Roman" w:hAnsi="Times New Roman" w:cs="Times New Roman"/>
          <w:b/>
          <w:bCs/>
          <w:sz w:val="28"/>
          <w:szCs w:val="28"/>
        </w:rPr>
        <w:t>Межрайонной И</w:t>
      </w:r>
      <w:r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ФНС России </w:t>
      </w:r>
      <w:r w:rsidR="00B47FB1"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CC16AE" w:rsidRPr="007A7293"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="00B47FB1"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7293">
        <w:rPr>
          <w:rFonts w:ascii="Times New Roman" w:hAnsi="Times New Roman" w:cs="Times New Roman"/>
          <w:b/>
          <w:bCs/>
          <w:sz w:val="28"/>
          <w:szCs w:val="28"/>
        </w:rPr>
        <w:t>по Республике Башкортостан</w:t>
      </w:r>
      <w:r w:rsidRPr="007A7293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7A7293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FA592E" w:rsidRPr="007A7293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End w:id="0"/>
      <w:r w:rsidRPr="007A7293">
        <w:rPr>
          <w:rFonts w:ascii="Times New Roman" w:hAnsi="Times New Roman" w:cs="Times New Roman"/>
          <w:sz w:val="28"/>
          <w:szCs w:val="28"/>
        </w:rPr>
        <w:t>1. 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3863D8" w:rsidRPr="007A729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739B1" w:rsidRPr="007A7293">
        <w:rPr>
          <w:rFonts w:ascii="Times New Roman" w:hAnsi="Times New Roman" w:cs="Times New Roman"/>
          <w:sz w:val="28"/>
          <w:szCs w:val="28"/>
        </w:rPr>
        <w:t xml:space="preserve">камеральных проверок </w:t>
      </w:r>
      <w:r w:rsidR="006F03F1" w:rsidRPr="007A7293">
        <w:rPr>
          <w:rFonts w:ascii="Times New Roman" w:hAnsi="Times New Roman" w:cs="Times New Roman"/>
          <w:sz w:val="28"/>
          <w:szCs w:val="28"/>
        </w:rPr>
        <w:t>№ </w:t>
      </w:r>
      <w:r w:rsidR="005739B1" w:rsidRPr="007A7293">
        <w:rPr>
          <w:rFonts w:ascii="Times New Roman" w:hAnsi="Times New Roman" w:cs="Times New Roman"/>
          <w:sz w:val="28"/>
          <w:szCs w:val="28"/>
        </w:rPr>
        <w:t>3</w:t>
      </w:r>
      <w:r w:rsidR="003863D8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5739B1" w:rsidRPr="007A7293"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07549C" w:rsidRPr="007A7293">
        <w:rPr>
          <w:rFonts w:ascii="Times New Roman" w:hAnsi="Times New Roman" w:cs="Times New Roman"/>
          <w:sz w:val="28"/>
          <w:szCs w:val="28"/>
        </w:rPr>
        <w:t>27</w:t>
      </w:r>
      <w:r w:rsidR="003863D8" w:rsidRPr="007A7293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7A729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7549C" w:rsidRPr="007A7293">
        <w:rPr>
          <w:rFonts w:ascii="Times New Roman" w:hAnsi="Times New Roman" w:cs="Times New Roman"/>
          <w:sz w:val="28"/>
          <w:szCs w:val="28"/>
        </w:rPr>
        <w:t>старший госу</w:t>
      </w:r>
      <w:r w:rsidR="00D25A8B" w:rsidRPr="007A7293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9E231D" w:rsidRPr="007A7293">
        <w:rPr>
          <w:rFonts w:ascii="Times New Roman" w:hAnsi="Times New Roman" w:cs="Times New Roman"/>
          <w:sz w:val="28"/>
          <w:szCs w:val="28"/>
        </w:rPr>
        <w:t>)</w:t>
      </w:r>
      <w:r w:rsidR="003863D8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7A7293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7A7293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7A7293">
        <w:rPr>
          <w:rFonts w:ascii="Times New Roman" w:hAnsi="Times New Roman" w:cs="Times New Roman"/>
          <w:sz w:val="28"/>
          <w:szCs w:val="28"/>
        </w:rPr>
        <w:t>«специалисты»</w:t>
      </w:r>
      <w:r w:rsidR="00FA592E" w:rsidRPr="007A7293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A7293">
        <w:rPr>
          <w:rFonts w:ascii="Times New Roman" w:hAnsi="Times New Roman" w:cs="Times New Roman"/>
          <w:sz w:val="28"/>
          <w:szCs w:val="28"/>
        </w:rPr>
        <w:t>–</w:t>
      </w:r>
      <w:r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07549C" w:rsidRPr="007A7293">
        <w:rPr>
          <w:rFonts w:ascii="Times New Roman" w:hAnsi="Times New Roman" w:cs="Times New Roman"/>
          <w:sz w:val="28"/>
          <w:szCs w:val="28"/>
        </w:rPr>
        <w:t>11-3-4-095</w:t>
      </w:r>
      <w:r w:rsidRPr="007A729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A7293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A7293">
        <w:rPr>
          <w:rFonts w:ascii="Times New Roman" w:hAnsi="Times New Roman" w:cs="Times New Roman"/>
          <w:sz w:val="28"/>
          <w:szCs w:val="28"/>
        </w:rPr>
        <w:t>2.</w:t>
      </w:r>
      <w:r w:rsidR="00B21639" w:rsidRPr="007A7293">
        <w:rPr>
          <w:rFonts w:ascii="Times New Roman" w:hAnsi="Times New Roman" w:cs="Times New Roman"/>
          <w:sz w:val="28"/>
          <w:szCs w:val="28"/>
        </w:rPr>
        <w:t> </w:t>
      </w:r>
      <w:r w:rsidRPr="007A7293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07549C" w:rsidRPr="007A7293">
        <w:rPr>
          <w:rFonts w:ascii="Times New Roman" w:hAnsi="Times New Roman" w:cs="Times New Roman"/>
          <w:sz w:val="28"/>
          <w:szCs w:val="28"/>
        </w:rPr>
        <w:t>старшего государ</w:t>
      </w:r>
      <w:r w:rsidR="00D25A8B" w:rsidRPr="007A7293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Pr="007A7293">
        <w:rPr>
          <w:rFonts w:ascii="Times New Roman" w:hAnsi="Times New Roman" w:cs="Times New Roman"/>
          <w:sz w:val="28"/>
          <w:szCs w:val="28"/>
        </w:rPr>
        <w:t xml:space="preserve">: </w:t>
      </w:r>
      <w:r w:rsidR="001368D6" w:rsidRPr="007A729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0F3D40" w:rsidRPr="007A729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A7293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A7293">
        <w:rPr>
          <w:rFonts w:ascii="Times New Roman" w:hAnsi="Times New Roman" w:cs="Times New Roman"/>
          <w:sz w:val="28"/>
          <w:szCs w:val="28"/>
        </w:rPr>
        <w:t>3. </w:t>
      </w:r>
      <w:r w:rsidR="00FA592E" w:rsidRPr="007A7293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07549C" w:rsidRPr="007A7293">
        <w:rPr>
          <w:rFonts w:ascii="Times New Roman" w:hAnsi="Times New Roman" w:cs="Times New Roman"/>
          <w:sz w:val="28"/>
          <w:szCs w:val="28"/>
        </w:rPr>
        <w:t>старшего государ</w:t>
      </w:r>
      <w:r w:rsidR="00D25A8B" w:rsidRPr="007A7293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: </w:t>
      </w:r>
      <w:r w:rsidR="001368D6" w:rsidRPr="007A7293">
        <w:rPr>
          <w:rFonts w:ascii="Times New Roman" w:hAnsi="Times New Roman" w:cs="Times New Roman"/>
          <w:sz w:val="28"/>
          <w:szCs w:val="28"/>
        </w:rPr>
        <w:t>Регулирование в сфере имущественного налогообложения, Осуществление налогового контроля.</w:t>
      </w:r>
    </w:p>
    <w:p w:rsidR="00FA592E" w:rsidRPr="007A7293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A7293">
        <w:rPr>
          <w:rFonts w:ascii="Times New Roman" w:hAnsi="Times New Roman" w:cs="Times New Roman"/>
          <w:sz w:val="28"/>
          <w:szCs w:val="28"/>
        </w:rPr>
        <w:t>4. 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46822" w:rsidRPr="007A7293">
        <w:rPr>
          <w:rFonts w:ascii="Times New Roman" w:hAnsi="Times New Roman" w:cs="Times New Roman"/>
          <w:sz w:val="28"/>
          <w:szCs w:val="28"/>
        </w:rPr>
        <w:t>начальником</w:t>
      </w:r>
      <w:r w:rsidR="005D4BEB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E46822" w:rsidRPr="007A7293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 27</w:t>
      </w:r>
      <w:r w:rsidR="00E46822" w:rsidRPr="007A7293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0B5B97" w:rsidRPr="007A7293">
        <w:rPr>
          <w:rFonts w:ascii="Times New Roman" w:hAnsi="Times New Roman" w:cs="Times New Roman"/>
          <w:sz w:val="28"/>
          <w:szCs w:val="28"/>
        </w:rPr>
        <w:t>(далее – </w:t>
      </w:r>
      <w:r w:rsidR="00E46822" w:rsidRPr="007A7293">
        <w:rPr>
          <w:rFonts w:ascii="Times New Roman" w:hAnsi="Times New Roman" w:cs="Times New Roman"/>
          <w:sz w:val="28"/>
          <w:szCs w:val="28"/>
        </w:rPr>
        <w:t>Инспекция</w:t>
      </w:r>
      <w:r w:rsidR="000B5B97" w:rsidRPr="007A7293">
        <w:rPr>
          <w:rFonts w:ascii="Times New Roman" w:hAnsi="Times New Roman" w:cs="Times New Roman"/>
          <w:sz w:val="28"/>
          <w:szCs w:val="28"/>
        </w:rPr>
        <w:t>)</w:t>
      </w:r>
      <w:r w:rsidR="00FA592E" w:rsidRPr="007A729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A7293">
        <w:rPr>
          <w:rFonts w:ascii="Times New Roman" w:hAnsi="Times New Roman" w:cs="Times New Roman"/>
          <w:sz w:val="28"/>
          <w:szCs w:val="28"/>
        </w:rPr>
        <w:t>5.</w:t>
      </w:r>
      <w:r w:rsidR="00B21639" w:rsidRPr="007A7293">
        <w:rPr>
          <w:rFonts w:ascii="Times New Roman" w:hAnsi="Times New Roman" w:cs="Times New Roman"/>
          <w:sz w:val="28"/>
          <w:szCs w:val="28"/>
        </w:rPr>
        <w:t> 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A7293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F4164D" w:rsidRPr="007A7293">
        <w:rPr>
          <w:rFonts w:ascii="Times New Roman" w:hAnsi="Times New Roman" w:cs="Times New Roman"/>
          <w:sz w:val="28"/>
          <w:szCs w:val="28"/>
        </w:rPr>
        <w:t>камеральн</w:t>
      </w:r>
      <w:r w:rsidR="00E46822" w:rsidRPr="007A7293">
        <w:rPr>
          <w:rFonts w:ascii="Times New Roman" w:hAnsi="Times New Roman" w:cs="Times New Roman"/>
          <w:sz w:val="28"/>
          <w:szCs w:val="28"/>
        </w:rPr>
        <w:t>ых</w:t>
      </w:r>
      <w:r w:rsidR="00F4164D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E46822" w:rsidRPr="007A7293">
        <w:rPr>
          <w:rFonts w:ascii="Times New Roman" w:hAnsi="Times New Roman" w:cs="Times New Roman"/>
          <w:sz w:val="28"/>
          <w:szCs w:val="28"/>
        </w:rPr>
        <w:t>проверок</w:t>
      </w:r>
      <w:r w:rsidR="00F4164D" w:rsidRPr="007A7293">
        <w:rPr>
          <w:rFonts w:ascii="Times New Roman" w:hAnsi="Times New Roman" w:cs="Times New Roman"/>
          <w:sz w:val="28"/>
          <w:szCs w:val="28"/>
        </w:rPr>
        <w:t xml:space="preserve"> № </w:t>
      </w:r>
      <w:r w:rsidR="00E46822" w:rsidRPr="007A7293">
        <w:rPr>
          <w:rFonts w:ascii="Times New Roman" w:hAnsi="Times New Roman" w:cs="Times New Roman"/>
          <w:sz w:val="28"/>
          <w:szCs w:val="28"/>
        </w:rPr>
        <w:t>3</w:t>
      </w:r>
      <w:r w:rsidR="0064603E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E46822" w:rsidRPr="007A7293">
        <w:rPr>
          <w:rFonts w:ascii="Times New Roman" w:hAnsi="Times New Roman" w:cs="Times New Roman"/>
          <w:sz w:val="28"/>
          <w:szCs w:val="28"/>
        </w:rPr>
        <w:t>Инспекции</w:t>
      </w:r>
      <w:r w:rsidR="000B5B97" w:rsidRPr="007A7293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8A7C7F" w:rsidRPr="007A7293">
        <w:rPr>
          <w:rFonts w:ascii="Times New Roman" w:hAnsi="Times New Roman" w:cs="Times New Roman"/>
          <w:sz w:val="28"/>
          <w:szCs w:val="28"/>
        </w:rPr>
        <w:t xml:space="preserve">, заместителю начальника </w:t>
      </w:r>
      <w:r w:rsidR="00E46822" w:rsidRPr="007A7293">
        <w:rPr>
          <w:rFonts w:ascii="Times New Roman" w:hAnsi="Times New Roman" w:cs="Times New Roman"/>
          <w:sz w:val="28"/>
          <w:szCs w:val="28"/>
        </w:rPr>
        <w:t>О</w:t>
      </w:r>
      <w:r w:rsidR="008A7C7F" w:rsidRPr="007A7293">
        <w:rPr>
          <w:rFonts w:ascii="Times New Roman" w:hAnsi="Times New Roman" w:cs="Times New Roman"/>
          <w:sz w:val="28"/>
          <w:szCs w:val="28"/>
        </w:rPr>
        <w:t>тдела</w:t>
      </w:r>
      <w:r w:rsidRPr="007A7293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7A7293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A7293" w:rsidRDefault="00F8051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A7293">
        <w:rPr>
          <w:rFonts w:ascii="Times New Roman" w:hAnsi="Times New Roman" w:cs="Times New Roman"/>
          <w:sz w:val="28"/>
          <w:szCs w:val="28"/>
        </w:rPr>
        <w:t>6. 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FA592E" w:rsidRPr="007A7293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7A7293" w:rsidRDefault="004666F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A7293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A7293">
        <w:rPr>
          <w:rFonts w:ascii="Times New Roman" w:hAnsi="Times New Roman" w:cs="Times New Roman"/>
          <w:sz w:val="28"/>
          <w:szCs w:val="28"/>
        </w:rPr>
        <w:t>высше</w:t>
      </w:r>
      <w:r w:rsidRPr="007A7293">
        <w:rPr>
          <w:rFonts w:ascii="Times New Roman" w:hAnsi="Times New Roman" w:cs="Times New Roman"/>
          <w:sz w:val="28"/>
          <w:szCs w:val="28"/>
        </w:rPr>
        <w:t>го</w:t>
      </w:r>
      <w:r w:rsidR="004A509F" w:rsidRPr="007A729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7A7293">
        <w:rPr>
          <w:rFonts w:ascii="Times New Roman" w:hAnsi="Times New Roman" w:cs="Times New Roman"/>
          <w:sz w:val="28"/>
          <w:szCs w:val="28"/>
        </w:rPr>
        <w:t>я</w:t>
      </w:r>
      <w:r w:rsidR="00CF28DC" w:rsidRPr="007A7293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F80514" w:rsidRPr="007A7293" w:rsidRDefault="00447FEA" w:rsidP="00447FEA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A7293">
        <w:rPr>
          <w:rFonts w:ascii="Times New Roman" w:hAnsi="Times New Roman" w:cs="Times New Roman"/>
          <w:sz w:val="28"/>
          <w:szCs w:val="28"/>
        </w:rPr>
        <w:t>Без предъявления требования к стажу гражданской службы или работы по специальности, направлению подготовки.</w:t>
      </w:r>
    </w:p>
    <w:p w:rsidR="00732EFB" w:rsidRPr="007A7293" w:rsidRDefault="00C76C8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293">
        <w:rPr>
          <w:rFonts w:ascii="Times New Roman" w:hAnsi="Times New Roman" w:cs="Times New Roman"/>
          <w:sz w:val="28"/>
          <w:szCs w:val="28"/>
        </w:rPr>
        <w:lastRenderedPageBreak/>
        <w:t xml:space="preserve">Наличие </w:t>
      </w:r>
      <w:r w:rsidR="00732EFB" w:rsidRPr="007A7293">
        <w:rPr>
          <w:rFonts w:ascii="Times New Roman" w:hAnsi="Times New Roman" w:cs="Times New Roman"/>
          <w:sz w:val="28"/>
          <w:szCs w:val="28"/>
        </w:rPr>
        <w:t>базовы</w:t>
      </w:r>
      <w:r w:rsidRPr="007A7293">
        <w:rPr>
          <w:rFonts w:ascii="Times New Roman" w:hAnsi="Times New Roman" w:cs="Times New Roman"/>
          <w:sz w:val="28"/>
          <w:szCs w:val="28"/>
        </w:rPr>
        <w:t>х</w:t>
      </w:r>
      <w:r w:rsidR="00732EFB" w:rsidRPr="007A7293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7A7293">
        <w:rPr>
          <w:rFonts w:ascii="Times New Roman" w:hAnsi="Times New Roman" w:cs="Times New Roman"/>
          <w:sz w:val="28"/>
          <w:szCs w:val="28"/>
        </w:rPr>
        <w:t>й</w:t>
      </w:r>
      <w:r w:rsidR="00732EFB" w:rsidRPr="007A7293">
        <w:rPr>
          <w:rFonts w:ascii="Times New Roman" w:hAnsi="Times New Roman" w:cs="Times New Roman"/>
          <w:sz w:val="28"/>
          <w:szCs w:val="28"/>
        </w:rPr>
        <w:t>:</w:t>
      </w:r>
      <w:r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A7293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A7293">
        <w:rPr>
          <w:rFonts w:ascii="Times New Roman" w:hAnsi="Times New Roman" w:cs="Times New Roman"/>
          <w:sz w:val="28"/>
          <w:szCs w:val="28"/>
        </w:rPr>
        <w:t>основ</w:t>
      </w:r>
      <w:r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A7293">
        <w:rPr>
          <w:rFonts w:ascii="Times New Roman" w:hAnsi="Times New Roman" w:cs="Times New Roman"/>
          <w:sz w:val="28"/>
          <w:szCs w:val="28"/>
        </w:rPr>
        <w:t>К</w:t>
      </w:r>
      <w:r w:rsidR="009D0B40" w:rsidRPr="007A7293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A7293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D6081D" w:rsidRPr="007A7293">
        <w:rPr>
          <w:rFonts w:ascii="Times New Roman" w:hAnsi="Times New Roman" w:cs="Times New Roman"/>
          <w:sz w:val="28"/>
          <w:szCs w:val="28"/>
        </w:rPr>
        <w:t>от 27 мая 2003 г. № </w:t>
      </w:r>
      <w:r w:rsidR="00732EFB" w:rsidRPr="007A7293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7A7293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A7293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A7293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A7293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</w:t>
      </w:r>
      <w:r w:rsidR="00844205" w:rsidRPr="007A7293">
        <w:rPr>
          <w:rFonts w:ascii="Times New Roman" w:hAnsi="Times New Roman" w:cs="Times New Roman"/>
          <w:sz w:val="28"/>
          <w:szCs w:val="28"/>
        </w:rPr>
        <w:t>73-ФЗ «О </w:t>
      </w:r>
      <w:r w:rsidR="00732EFB" w:rsidRPr="007A7293">
        <w:rPr>
          <w:rFonts w:ascii="Times New Roman" w:hAnsi="Times New Roman" w:cs="Times New Roman"/>
          <w:sz w:val="28"/>
          <w:szCs w:val="28"/>
        </w:rPr>
        <w:t>противодействии коррупции»;</w:t>
      </w:r>
      <w:proofErr w:type="gramEnd"/>
      <w:r w:rsidR="001B0D61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A7293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A7293" w:rsidRDefault="001B0D6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A729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7A7293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7A7293">
        <w:rPr>
          <w:rFonts w:ascii="Times New Roman" w:hAnsi="Times New Roman" w:cs="Times New Roman"/>
          <w:sz w:val="28"/>
          <w:szCs w:val="28"/>
        </w:rPr>
        <w:t>х</w:t>
      </w:r>
      <w:r w:rsidR="00334C6B" w:rsidRPr="007A7293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7A7293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A7293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6.</w:t>
      </w:r>
      <w:r w:rsidR="00F80514" w:rsidRPr="007A7293">
        <w:rPr>
          <w:rFonts w:ascii="Times New Roman" w:hAnsi="Times New Roman" w:cs="Times New Roman"/>
          <w:sz w:val="28"/>
          <w:szCs w:val="28"/>
        </w:rPr>
        <w:t>4</w:t>
      </w:r>
      <w:r w:rsidRPr="007A7293">
        <w:rPr>
          <w:rFonts w:ascii="Times New Roman" w:hAnsi="Times New Roman" w:cs="Times New Roman"/>
          <w:sz w:val="28"/>
          <w:szCs w:val="28"/>
        </w:rPr>
        <w:t>.1</w:t>
      </w:r>
      <w:r w:rsidR="009D1C90" w:rsidRPr="007A7293">
        <w:rPr>
          <w:rFonts w:ascii="Times New Roman" w:hAnsi="Times New Roman" w:cs="Times New Roman"/>
          <w:sz w:val="28"/>
          <w:szCs w:val="28"/>
        </w:rPr>
        <w:t>.</w:t>
      </w:r>
      <w:r w:rsidRPr="007A7293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7A7293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9D1C90" w:rsidRPr="007A7293" w:rsidRDefault="009D1C9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Налоговый кодекс Российской Федерации </w:t>
      </w:r>
      <w:r w:rsidR="005A6B3F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 от 31.07.1998 № 146-ФЗ, часть вторая от 05.08.2000 № 117-ФЗ);</w:t>
      </w:r>
    </w:p>
    <w:p w:rsidR="00C2701A" w:rsidRPr="007A7293" w:rsidRDefault="00C2701A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Земельный кодекс Российской Федераци</w:t>
      </w:r>
      <w:r w:rsidR="005A6B3F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и от 25.10.2001 № 136-ФЗ (Глава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X.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«Плата за землю и оценка земли»);</w:t>
      </w:r>
      <w:proofErr w:type="gramEnd"/>
    </w:p>
    <w:p w:rsidR="009C03B9" w:rsidRPr="007A7293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9C03B9" w:rsidRPr="007A7293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7A7293" w:rsidRDefault="0000066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</w:t>
      </w:r>
      <w:r w:rsidR="000056F7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сийской Федерации от 27.07.2006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 152-ФЗ «О персональных данных»;</w:t>
      </w:r>
    </w:p>
    <w:p w:rsidR="005A6B3F" w:rsidRPr="007A7293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7A7293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7A7293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7A7293" w:rsidRDefault="005A6B3F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</w:t>
      </w:r>
      <w:r w:rsidR="000056F7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A7293" w:rsidRDefault="000056F7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</w:t>
      </w:r>
      <w:r w:rsidR="005A6B3F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09.02.2009 № 8-ФЗ «Об обеспечении доступа к информации о деятельности государственных органов и органов местного самоуправления»;</w:t>
      </w:r>
      <w:r w:rsidR="007A7293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A7293" w:rsidRPr="007A7293" w:rsidRDefault="007A7293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hAnsi="Times New Roman" w:cs="Times New Roman"/>
          <w:sz w:val="28"/>
          <w:szCs w:val="28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A7293" w:rsidRPr="007A7293" w:rsidRDefault="007A7293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19.11.2014 № 1221 «Об утверждении Правил присвоения, изменения и аннулирования адресов»;</w:t>
      </w:r>
    </w:p>
    <w:p w:rsidR="005A6B3F" w:rsidRPr="007A7293" w:rsidRDefault="007A7293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</w:t>
      </w:r>
      <w:r w:rsidRPr="007A7293"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и признании </w:t>
      </w:r>
      <w:proofErr w:type="gramStart"/>
      <w:r w:rsidRPr="007A7293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7A7293">
        <w:rPr>
          <w:rFonts w:ascii="Times New Roman" w:hAnsi="Times New Roman" w:cs="Times New Roman"/>
          <w:sz w:val="28"/>
          <w:szCs w:val="28"/>
        </w:rPr>
        <w:t xml:space="preserve"> силу некоторых актов Правительства Российской Федерации»;</w:t>
      </w:r>
    </w:p>
    <w:p w:rsidR="007A7293" w:rsidRDefault="009C03B9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7A7293" w:rsidRPr="007A7293" w:rsidRDefault="007A7293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5704A4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остановление Правит</w:t>
      </w:r>
      <w:r w:rsidR="000056F7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ельства Российской Федерации от </w:t>
      </w:r>
      <w:r w:rsidR="005704A4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12.08.2004 № 410 «О порядке </w:t>
      </w:r>
      <w:proofErr w:type="gramStart"/>
      <w:r w:rsidR="005704A4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5704A4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Pr="007A7293">
        <w:rPr>
          <w:rFonts w:cs="Times New Roman"/>
          <w:szCs w:val="28"/>
        </w:rPr>
        <w:t xml:space="preserve"> </w:t>
      </w:r>
    </w:p>
    <w:p w:rsidR="007A7293" w:rsidRPr="007A7293" w:rsidRDefault="007A7293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hAnsi="Times New Roman" w:cs="Times New Roman"/>
          <w:sz w:val="28"/>
          <w:szCs w:val="28"/>
        </w:rPr>
        <w:t>Приказ Минфина России от 14.09.2020 № 193н «О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системе»;</w:t>
      </w:r>
    </w:p>
    <w:p w:rsidR="005704A4" w:rsidRPr="007A7293" w:rsidRDefault="007A7293" w:rsidP="007A729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hAnsi="Times New Roman" w:cs="Times New Roman"/>
          <w:sz w:val="28"/>
          <w:szCs w:val="28"/>
        </w:rPr>
        <w:t>Приказ ФНС России от 06.08.2015 № АС-7-1/337@ «О реализации функций ФНС России по ведению государственного адресного реестра, эксплуатации федеральной информационной адресной системы».</w:t>
      </w:r>
    </w:p>
    <w:p w:rsidR="009C03B9" w:rsidRPr="007A7293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190F85" w:rsidRPr="007A7293" w:rsidRDefault="00190F85" w:rsidP="00190F85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C03B9" w:rsidRPr="007A7293" w:rsidRDefault="009C03B9" w:rsidP="00190F85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BC6ADD" w:rsidRPr="007A7293" w:rsidRDefault="00BC6AD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36396" w:rsidRPr="007A7293" w:rsidRDefault="00436396" w:rsidP="00436396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02.11.2022 № ЕД-7-8/1047@ «Об утверждении формы, порядка заполнения и формата представления уведомления об исчисленных суммах налогов, авансовых платежей по налогам, сборов, страховым взносам в электронной форме»;</w:t>
      </w:r>
    </w:p>
    <w:p w:rsidR="00D51DD1" w:rsidRPr="007A7293" w:rsidRDefault="00D51DD1" w:rsidP="00D51DD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 16.07.2021 № ЕД-7-21/667@ «Об утверждении формы сообщения об исчисленных налоговым органом суммах транспортного налога, налога на имущество организаций, земельного налога»;</w:t>
      </w:r>
    </w:p>
    <w:p w:rsidR="00D51DD1" w:rsidRPr="007A7293" w:rsidRDefault="00D51DD1" w:rsidP="00D51DD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23.12.2022 № ЕД-7-21/1250@ «Об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форме»;</w:t>
      </w:r>
    </w:p>
    <w:p w:rsidR="00656E8E" w:rsidRPr="007A7293" w:rsidRDefault="00656E8E" w:rsidP="00656E8E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25.07.2019 №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форме»;</w:t>
      </w:r>
    </w:p>
    <w:p w:rsidR="00F73073" w:rsidRPr="007A7293" w:rsidRDefault="00F73073" w:rsidP="00F7307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30.03.2022 № ЕД-7-21/247@ «Об утверждении формы, порядка ее заполнения и формата представления пояснений налогоплательщика-организации (ее обособленного подразделения), представляемых в налоговый орган в электронной форме в связи с сообщением об исчисленных налоговым органом суммах транспортного налога, налога на имущество организаций, земельного налога, формы уведомления о результатах рассмотрения налоговым органом пояснений и (или) документов, представленных в связи с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указанным сообщением, формы уведомления о продлении срока рассмотрения налоговым органом указанных пояснений и (или) документов»;</w:t>
      </w:r>
    </w:p>
    <w:p w:rsidR="009C03B9" w:rsidRPr="007A7293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Pr="007A7293" w:rsidRDefault="00BE4203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27.09.2022 № ЕД-7-21/866@ «Об утверждении формы налогового уведомления»;</w:t>
      </w:r>
    </w:p>
    <w:p w:rsidR="00BE4203" w:rsidRPr="007A7293" w:rsidRDefault="00BE4203" w:rsidP="00BE420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20.10.2022 № ЕД-7-21/947@ «Об утверждении формы заявления о выдаче налогового уведомления»;</w:t>
      </w:r>
    </w:p>
    <w:p w:rsidR="009C03B9" w:rsidRPr="007A7293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13.07.2015 № ММВ-7-11/280@ «Об 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8F1CEB" w:rsidRPr="007A7293" w:rsidRDefault="008F1CEB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09.07.2021 № ЕД-7-21/647@ «Об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форме»;</w:t>
      </w:r>
    </w:p>
    <w:p w:rsidR="00EC29CD" w:rsidRPr="007A7293" w:rsidRDefault="00EC29CD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14.11.2017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EC29CD" w:rsidRPr="007A7293" w:rsidRDefault="00EC29CD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 09.07.2021 № ЕД-7-21/646@ «Об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имущество организаций»;</w:t>
      </w:r>
      <w:proofErr w:type="gramEnd"/>
    </w:p>
    <w:p w:rsidR="00B575FB" w:rsidRPr="007A7293" w:rsidRDefault="00B575FB" w:rsidP="00B575F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10.08.2022 № ЕД-7-21/741@ «Об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форме»;</w:t>
      </w:r>
    </w:p>
    <w:p w:rsidR="00003229" w:rsidRPr="007A7293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29.12.2020 № ЕД-7-21/972@ «Об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уничтожением объекта налогообложения»;</w:t>
      </w:r>
    </w:p>
    <w:p w:rsidR="00003229" w:rsidRPr="007A7293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19.07.2021 № ЕД-7-21/675@ «Об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принудительным изъятием транспортного средства»;</w:t>
      </w:r>
    </w:p>
    <w:p w:rsidR="00003229" w:rsidRPr="007A7293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16.07.2021 № ЕД-7-21/668@ «Об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 для прекращения исчисления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налога на имущество организаций в связи с гибелью или уничтожением объекта налогообложения»;</w:t>
      </w:r>
    </w:p>
    <w:p w:rsidR="00EA748D" w:rsidRPr="007A7293" w:rsidRDefault="00EA748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25.11.2015 № ММВ-7-11/545@ «Об 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</w:t>
      </w:r>
      <w:r w:rsidR="008F1CEB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8 приказа ФНС России от</w:t>
      </w:r>
      <w:r w:rsidR="009248A1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17.09.2007 </w:t>
      </w:r>
      <w:r w:rsidR="009248A1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ММ-3-09/536@»;</w:t>
      </w:r>
    </w:p>
    <w:p w:rsidR="009C03B9" w:rsidRPr="007A7293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 18.12.2012 № ММВ-7-11/973</w:t>
      </w:r>
      <w:r w:rsidR="004E2D71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@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«Об 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</w:t>
      </w:r>
      <w:r w:rsidR="005A6B3F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ие 8 к приказу ФНС России от 17.09.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2007 № ММ-3-09/536@»;</w:t>
      </w:r>
    </w:p>
    <w:p w:rsidR="009C03B9" w:rsidRPr="007A7293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12.11.2014 № ММВ-7-11/578</w:t>
      </w:r>
      <w:r w:rsidR="004E2D71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@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«Об утверждении формы и формата представления сведений о маломерных судах и об их владельцах, а также порядка заполнения формы и о внесении изме</w:t>
      </w:r>
      <w:r w:rsidR="005A6B3F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нений в приказ ФНС России от 17.09.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2007 № ММ-3-09/536@»;</w:t>
      </w:r>
    </w:p>
    <w:p w:rsidR="009C03B9" w:rsidRPr="007A7293" w:rsidRDefault="00D313F1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2" w:name="Продолжить"/>
      <w:bookmarkEnd w:id="12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</w:t>
      </w:r>
      <w:r w:rsidR="005A6B3F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13.01.</w:t>
      </w:r>
      <w:r w:rsidR="009C03B9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2011 № ММВ-7-11/11</w:t>
      </w:r>
      <w:r w:rsidR="004E2D71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@</w:t>
      </w:r>
      <w:r w:rsidR="009C03B9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«Об 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r w:rsidR="009C03B9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9C03B9" w:rsidRPr="007A7293" w:rsidRDefault="00D313F1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</w:t>
      </w:r>
      <w:r w:rsidR="009C03B9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10.04.2017 №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9C03B9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ММВ-7-21/302@ «Об 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</w:t>
      </w:r>
      <w:proofErr w:type="gramStart"/>
      <w:r w:rsidR="009C03B9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утратившими</w:t>
      </w:r>
      <w:proofErr w:type="gramEnd"/>
      <w:r w:rsidR="009C03B9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отдельных положений приказа </w:t>
      </w:r>
      <w:r w:rsidR="00605058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Федеральной налоговой службы от 13.01.2011 № </w:t>
      </w:r>
      <w:r w:rsidR="009C03B9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ММВ-7-11/11@»</w:t>
      </w:r>
      <w:r w:rsidR="00DF6010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4E2D71" w:rsidRPr="007A7293" w:rsidRDefault="004E2D71" w:rsidP="004E2D7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11.08.2023 № СД-7-21/537@ «</w:t>
      </w:r>
      <w:r w:rsidR="009346CC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Об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формы и формата представления в электронной форме сведений о лицах, указанных в подпункте 2 пункта 9.4 статьи 85 Налогового кодекса Российской Федерации, а также порядка заполнения указанной формы»;</w:t>
      </w:r>
    </w:p>
    <w:p w:rsidR="00B232CA" w:rsidRPr="007A7293" w:rsidRDefault="00B232CA" w:rsidP="00B232CA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30.06.2020 № ЕД-7-21/409@ «</w:t>
      </w:r>
      <w:r w:rsidR="009346CC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Об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состава сведений, подлежащих включению в перечень объектов недвижимого имущества, указанных в подпунктах 1 и 2 пункта 1 статьи 378.2 Налогового кодекса Российской Федерации, в отношении которых налоговая база определяется как кадастровая стоимость, формата представления и порядка направления указанных сведений в электронной форме в налоговый орган по субъекту Российской Федерации и о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признании </w:t>
      </w: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Федеральной налоговой службы от 28.11.2014 №</w:t>
      </w:r>
      <w:r w:rsidR="009346CC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ММВ-7-11/604@»;</w:t>
      </w:r>
    </w:p>
    <w:p w:rsidR="00350A51" w:rsidRPr="007A7293" w:rsidRDefault="00350A51" w:rsidP="00350A5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19.07.2018 № ММВ-7-2/460@ «</w:t>
      </w:r>
      <w:r w:rsidR="009346CC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Об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EC29CD" w:rsidRPr="007A7293" w:rsidRDefault="00EC29C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24.05.2021 № ЕД-7-15/513@ «Об</w:t>
      </w:r>
      <w:r w:rsidR="009346CC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форм, порядков заполнения, форматов и порядка представления реестров документов, подтверждающих право налогоплательщика на налоговые льготы, в электронной форме»;</w:t>
      </w:r>
    </w:p>
    <w:p w:rsidR="005A6B3F" w:rsidRPr="007A7293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</w:t>
      </w:r>
      <w:r w:rsidR="00605058"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 03.03.2003 № БГ-3-28/96 «Об </w:t>
      </w: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Порядка доступа к конфиденциальной информации налоговых органов»;</w:t>
      </w:r>
    </w:p>
    <w:p w:rsidR="00334C6B" w:rsidRPr="007A7293" w:rsidRDefault="0007549C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Старший государственный налоговый инспектор </w:t>
      </w:r>
      <w:r w:rsidR="00334C6B" w:rsidRPr="007A7293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Pr="007A7293" w:rsidRDefault="00334C6B" w:rsidP="007F1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6.</w:t>
      </w:r>
      <w:r w:rsidR="00F80514" w:rsidRPr="007A7293">
        <w:rPr>
          <w:rFonts w:ascii="Times New Roman" w:hAnsi="Times New Roman" w:cs="Times New Roman"/>
          <w:sz w:val="28"/>
          <w:szCs w:val="28"/>
        </w:rPr>
        <w:t>4</w:t>
      </w:r>
      <w:r w:rsidRPr="007A7293">
        <w:rPr>
          <w:rFonts w:ascii="Times New Roman" w:hAnsi="Times New Roman" w:cs="Times New Roman"/>
          <w:sz w:val="28"/>
          <w:szCs w:val="28"/>
        </w:rPr>
        <w:t>.</w:t>
      </w:r>
      <w:r w:rsidR="00F965F1" w:rsidRPr="007A7293">
        <w:rPr>
          <w:rFonts w:ascii="Times New Roman" w:hAnsi="Times New Roman" w:cs="Times New Roman"/>
          <w:sz w:val="28"/>
          <w:szCs w:val="28"/>
        </w:rPr>
        <w:t>2</w:t>
      </w:r>
      <w:r w:rsidR="007C0C43" w:rsidRPr="007A7293">
        <w:rPr>
          <w:rFonts w:ascii="Times New Roman" w:hAnsi="Times New Roman" w:cs="Times New Roman"/>
          <w:sz w:val="28"/>
          <w:szCs w:val="28"/>
        </w:rPr>
        <w:t>. </w:t>
      </w:r>
      <w:bookmarkStart w:id="13" w:name="sub_1065"/>
      <w:r w:rsidR="00732670" w:rsidRPr="007A7293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32670" w:rsidRPr="007A7293" w:rsidRDefault="008D06C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организации труда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гражданской службы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делового общения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работы с применением автома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тизированных средств управления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ужебного распорядка </w:t>
      </w:r>
      <w:r w:rsidR="007A4E8B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работы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служебной информацией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делопроизводства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охраны труда 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безопасности,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программного обеспечения,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возможностей и особенностей </w:t>
      </w: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едомственного документооборота,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вопросов в области обеспече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информационной безопасности;</w:t>
      </w:r>
    </w:p>
    <w:p w:rsidR="000D2C82" w:rsidRPr="007A7293" w:rsidRDefault="000D2C82" w:rsidP="000D2C82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</w:p>
    <w:p w:rsidR="00C97F4F" w:rsidRPr="007A7293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налогообложения;</w:t>
      </w:r>
    </w:p>
    <w:p w:rsidR="00C97F4F" w:rsidRPr="007A7293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</w:p>
    <w:p w:rsidR="00C97F4F" w:rsidRPr="007A7293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мероприятий налогового контроля;</w:t>
      </w:r>
    </w:p>
    <w:p w:rsidR="00C97F4F" w:rsidRPr="007A7293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администрирования</w:t>
      </w:r>
    </w:p>
    <w:p w:rsidR="00732670" w:rsidRPr="007A7293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оговый период, отчетный период;</w:t>
      </w:r>
    </w:p>
    <w:p w:rsidR="00732670" w:rsidRPr="007A7293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налоговая ставка;</w:t>
      </w:r>
    </w:p>
    <w:p w:rsidR="007459CC" w:rsidRPr="007A7293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налогооблагаемой базы;</w:t>
      </w:r>
    </w:p>
    <w:p w:rsidR="00732670" w:rsidRPr="007A7293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налоговых льгот и исчисления суммы налога и сум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A7293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применения законодательства Российской Федерации о налогах и с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в служебной деятельности;</w:t>
      </w:r>
    </w:p>
    <w:p w:rsidR="007459CC" w:rsidRPr="007A7293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7459CC" w:rsidRPr="007A7293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32670" w:rsidRPr="007A7293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исчисления </w:t>
      </w:r>
      <w:r w:rsidR="00332863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налога на имущество организаций, транспортного налога, земельного налога, налога на имущество физических лиц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7F4F" w:rsidRPr="007A7293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</w:t>
      </w:r>
      <w:r w:rsidR="00332863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налога на имущество организаций, транспортного налога, уплачиваемого организациями, земельного налога, уплачиваемого организациями;</w:t>
      </w:r>
    </w:p>
    <w:p w:rsidR="00C97F4F" w:rsidRPr="007A7293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</w:t>
      </w:r>
      <w:r w:rsidR="00AA4DCA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транспортного налога, уплачиваемого физическими лицами, земельного налога, уплачиваемого физическими лицами, налога на имущество физических лиц</w:t>
      </w:r>
      <w:r w:rsidR="001629EA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7A7293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</w:t>
      </w: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их должностных</w:t>
      </w:r>
      <w:proofErr w:type="gramEnd"/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лиц;</w:t>
      </w:r>
    </w:p>
    <w:p w:rsidR="00732670" w:rsidRPr="007A7293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7F4F" w:rsidRPr="007A7293" w:rsidRDefault="00E61B6E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досудебного </w:t>
      </w:r>
      <w:r w:rsidR="007459CC" w:rsidRPr="007A72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налоговых споров.</w:t>
      </w:r>
    </w:p>
    <w:p w:rsidR="009D3E15" w:rsidRPr="007A7293" w:rsidRDefault="009D3E15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881607" w:rsidRPr="007A7293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7A7293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881607" w:rsidRPr="007A7293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02E88" w:rsidRPr="007A7293" w:rsidRDefault="00602E88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</w:t>
      </w:r>
      <w:r w:rsidR="00A47BA2" w:rsidRPr="007A7293">
        <w:rPr>
          <w:rFonts w:ascii="Times New Roman" w:hAnsi="Times New Roman" w:cs="Times New Roman"/>
          <w:sz w:val="28"/>
          <w:szCs w:val="28"/>
        </w:rPr>
        <w:t xml:space="preserve"> и юридических лиц</w:t>
      </w:r>
      <w:r w:rsidRPr="007A7293">
        <w:rPr>
          <w:rFonts w:ascii="Times New Roman" w:hAnsi="Times New Roman" w:cs="Times New Roman"/>
          <w:sz w:val="28"/>
          <w:szCs w:val="28"/>
        </w:rPr>
        <w:t>;</w:t>
      </w:r>
    </w:p>
    <w:p w:rsidR="005E14F1" w:rsidRPr="007A7293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E14F1" w:rsidRPr="007A7293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E14F1" w:rsidRPr="007A7293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E14F1" w:rsidRPr="007A7293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9D3E15" w:rsidRPr="007A7293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</w:t>
      </w:r>
      <w:r w:rsidR="00732670" w:rsidRPr="007A7293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</w:p>
    <w:bookmarkEnd w:id="14"/>
    <w:p w:rsidR="002825FF" w:rsidRPr="007A7293" w:rsidRDefault="00295DA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F80514" w:rsidRPr="007A7293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="009D3E15" w:rsidRPr="007A7293">
        <w:rPr>
          <w:rFonts w:ascii="Times New Roman" w:hAnsi="Times New Roman" w:cs="Times New Roman"/>
          <w:sz w:val="28"/>
          <w:szCs w:val="28"/>
        </w:rPr>
        <w:t>у</w:t>
      </w:r>
      <w:r w:rsidR="00732EFB" w:rsidRPr="007A7293">
        <w:rPr>
          <w:rFonts w:ascii="Times New Roman" w:hAnsi="Times New Roman" w:cs="Times New Roman"/>
          <w:sz w:val="28"/>
          <w:szCs w:val="28"/>
        </w:rPr>
        <w:t>мени</w:t>
      </w:r>
      <w:r w:rsidRPr="007A7293">
        <w:rPr>
          <w:rFonts w:ascii="Times New Roman" w:hAnsi="Times New Roman" w:cs="Times New Roman"/>
          <w:sz w:val="28"/>
          <w:szCs w:val="28"/>
        </w:rPr>
        <w:t>й</w:t>
      </w:r>
      <w:r w:rsidR="00732EFB" w:rsidRPr="007A7293">
        <w:rPr>
          <w:rFonts w:ascii="Times New Roman" w:hAnsi="Times New Roman" w:cs="Times New Roman"/>
          <w:sz w:val="28"/>
          <w:szCs w:val="28"/>
        </w:rPr>
        <w:t>:</w:t>
      </w:r>
      <w:r w:rsidR="00F80514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A7293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A7293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A7293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A7293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2825FF" w:rsidRPr="007A7293">
        <w:rPr>
          <w:rFonts w:ascii="Times New Roman" w:hAnsi="Times New Roman" w:cs="Times New Roman"/>
          <w:sz w:val="28"/>
          <w:szCs w:val="28"/>
        </w:rPr>
        <w:t>.</w:t>
      </w:r>
    </w:p>
    <w:p w:rsidR="00560E83" w:rsidRPr="007A7293" w:rsidRDefault="0003225B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0"/>
      <w:r w:rsidRPr="007A7293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A729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7A7293">
        <w:rPr>
          <w:rFonts w:ascii="Times New Roman" w:hAnsi="Times New Roman" w:cs="Times New Roman"/>
          <w:sz w:val="28"/>
          <w:szCs w:val="28"/>
        </w:rPr>
        <w:t>х</w:t>
      </w:r>
      <w:r w:rsidR="007D7498" w:rsidRPr="007A7293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7A7293">
        <w:rPr>
          <w:rFonts w:ascii="Times New Roman" w:hAnsi="Times New Roman" w:cs="Times New Roman"/>
          <w:sz w:val="28"/>
          <w:szCs w:val="28"/>
        </w:rPr>
        <w:t>й</w:t>
      </w:r>
      <w:r w:rsidR="00C12651" w:rsidRPr="007A7293">
        <w:rPr>
          <w:rFonts w:ascii="Times New Roman" w:hAnsi="Times New Roman" w:cs="Times New Roman"/>
          <w:sz w:val="28"/>
          <w:szCs w:val="28"/>
        </w:rPr>
        <w:t>:</w:t>
      </w:r>
    </w:p>
    <w:p w:rsidR="00560E83" w:rsidRPr="007A729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560E83" w:rsidRPr="007A729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эффективное планирование служебного времени;</w:t>
      </w:r>
    </w:p>
    <w:p w:rsidR="00560E83" w:rsidRPr="007A729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анализ и прогнозирование д</w:t>
      </w:r>
      <w:r w:rsidR="00560E83" w:rsidRPr="007A7293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</w:p>
    <w:p w:rsidR="00560E83" w:rsidRPr="007A729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испол</w:t>
      </w:r>
      <w:r w:rsidR="00560E83" w:rsidRPr="007A7293">
        <w:rPr>
          <w:rFonts w:ascii="Times New Roman" w:hAnsi="Times New Roman" w:cs="Times New Roman"/>
          <w:sz w:val="28"/>
          <w:szCs w:val="28"/>
        </w:rPr>
        <w:t>ьзование опыта и мнения коллег;</w:t>
      </w:r>
    </w:p>
    <w:p w:rsidR="00560E83" w:rsidRPr="007A729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 w:rsidRPr="007A7293">
        <w:rPr>
          <w:rFonts w:ascii="Times New Roman" w:hAnsi="Times New Roman" w:cs="Times New Roman"/>
          <w:sz w:val="28"/>
          <w:szCs w:val="28"/>
        </w:rPr>
        <w:t>ыми таблицами, с базами данных;</w:t>
      </w:r>
    </w:p>
    <w:p w:rsidR="00560E83" w:rsidRPr="007A729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управлени</w:t>
      </w:r>
      <w:r w:rsidR="00B46FBC" w:rsidRPr="007A7293">
        <w:rPr>
          <w:rFonts w:ascii="Times New Roman" w:hAnsi="Times New Roman" w:cs="Times New Roman"/>
          <w:sz w:val="28"/>
          <w:szCs w:val="28"/>
        </w:rPr>
        <w:t>е</w:t>
      </w:r>
      <w:r w:rsidRPr="007A7293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</w:p>
    <w:p w:rsidR="00560E83" w:rsidRPr="007A729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7A4E8B" w:rsidRPr="007A7293">
        <w:rPr>
          <w:rFonts w:ascii="Times New Roman" w:hAnsi="Times New Roman" w:cs="Times New Roman"/>
          <w:sz w:val="28"/>
          <w:szCs w:val="28"/>
        </w:rPr>
        <w:t>Инспекции</w:t>
      </w:r>
      <w:r w:rsidR="00560E83" w:rsidRPr="007A7293">
        <w:rPr>
          <w:rFonts w:ascii="Times New Roman" w:hAnsi="Times New Roman" w:cs="Times New Roman"/>
          <w:sz w:val="28"/>
          <w:szCs w:val="28"/>
        </w:rPr>
        <w:t>;</w:t>
      </w:r>
    </w:p>
    <w:p w:rsidR="00560E83" w:rsidRPr="007A7293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работа с информационными ресурсами налогового органа;</w:t>
      </w:r>
    </w:p>
    <w:p w:rsidR="00560E83" w:rsidRPr="007A7293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расчет налога на имущество организаций, земельного налога, транспортного налога, налога на имущество физических лиц;</w:t>
      </w:r>
    </w:p>
    <w:p w:rsidR="00560E83" w:rsidRPr="007A7293" w:rsidRDefault="00F61160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lastRenderedPageBreak/>
        <w:t>анализ факторов, влияющих на динамику показателей налоговой базы и поступлений администрируемых доходов</w:t>
      </w:r>
      <w:r w:rsidR="00403267" w:rsidRPr="007A7293">
        <w:rPr>
          <w:rFonts w:ascii="Times New Roman" w:hAnsi="Times New Roman" w:cs="Times New Roman"/>
          <w:sz w:val="28"/>
          <w:szCs w:val="28"/>
        </w:rPr>
        <w:t>;</w:t>
      </w:r>
    </w:p>
    <w:p w:rsidR="00560E83" w:rsidRPr="007A7293" w:rsidRDefault="00403267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560E83" w:rsidRPr="007A7293">
        <w:rPr>
          <w:rFonts w:ascii="Times New Roman" w:hAnsi="Times New Roman" w:cs="Times New Roman"/>
          <w:sz w:val="28"/>
          <w:szCs w:val="28"/>
        </w:rPr>
        <w:t>;</w:t>
      </w:r>
    </w:p>
    <w:p w:rsidR="00560E83" w:rsidRPr="007A7293" w:rsidRDefault="005B3DD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7A72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A7293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организаций</w:t>
      </w:r>
      <w:r w:rsidR="007459CC" w:rsidRPr="007A7293">
        <w:rPr>
          <w:rFonts w:ascii="Times New Roman" w:hAnsi="Times New Roman" w:cs="Times New Roman"/>
          <w:sz w:val="28"/>
          <w:szCs w:val="28"/>
        </w:rPr>
        <w:t>;</w:t>
      </w:r>
    </w:p>
    <w:p w:rsidR="00560E83" w:rsidRPr="007A7293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7A72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A7293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физических лиц;</w:t>
      </w:r>
    </w:p>
    <w:p w:rsidR="004839E6" w:rsidRPr="007A7293" w:rsidRDefault="004839E6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7A72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A7293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</w:t>
      </w:r>
      <w:r w:rsidR="009F6458" w:rsidRPr="007A7293">
        <w:rPr>
          <w:rFonts w:ascii="Times New Roman" w:hAnsi="Times New Roman" w:cs="Times New Roman"/>
          <w:sz w:val="28"/>
          <w:szCs w:val="28"/>
        </w:rPr>
        <w:t xml:space="preserve"> налога на имущество организаций, исчисляемого исходя из кадастровой стоимости,</w:t>
      </w:r>
      <w:r w:rsidRPr="007A7293">
        <w:rPr>
          <w:rFonts w:ascii="Times New Roman" w:hAnsi="Times New Roman" w:cs="Times New Roman"/>
          <w:sz w:val="28"/>
          <w:szCs w:val="28"/>
        </w:rPr>
        <w:t xml:space="preserve"> транспортного и земельного налогов с юридических лиц;</w:t>
      </w:r>
    </w:p>
    <w:p w:rsidR="000B6CC0" w:rsidRPr="007A7293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осуществление межведомственного обмена информацией.</w:t>
      </w:r>
    </w:p>
    <w:p w:rsidR="00602E88" w:rsidRPr="007A7293" w:rsidRDefault="00FA592E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 w:rsidRPr="007A7293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6"/>
    </w:p>
    <w:p w:rsidR="006C1879" w:rsidRPr="007A7293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C1879" w:rsidRPr="007A7293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6C1879" w:rsidRPr="007A7293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1879" w:rsidRPr="007A7293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</w:p>
    <w:p w:rsidR="006C1879" w:rsidRPr="007A7293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проведение консультаций; </w:t>
      </w:r>
    </w:p>
    <w:p w:rsidR="006C1879" w:rsidRPr="007A7293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6C1879" w:rsidRPr="007A7293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C1879" w:rsidRPr="007A7293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(обследований).</w:t>
      </w:r>
    </w:p>
    <w:p w:rsidR="004953A4" w:rsidRPr="007A7293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300"/>
      <w:r w:rsidRPr="007A7293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A7293" w:rsidRDefault="008A257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7A7293">
        <w:rPr>
          <w:rFonts w:ascii="Times New Roman" w:hAnsi="Times New Roman" w:cs="Times New Roman"/>
          <w:sz w:val="28"/>
          <w:szCs w:val="28"/>
        </w:rPr>
        <w:t>7. 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D25A8B" w:rsidRPr="007A7293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FA592E" w:rsidRPr="007A729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E4753E" w:rsidRPr="007A7293">
        <w:rPr>
          <w:rFonts w:ascii="Times New Roman" w:hAnsi="Times New Roman" w:cs="Times New Roman"/>
          <w:sz w:val="28"/>
          <w:szCs w:val="28"/>
        </w:rPr>
        <w:t xml:space="preserve"> Федерального закона от 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27.07.2004 </w:t>
      </w:r>
      <w:r w:rsidR="003137C0" w:rsidRPr="007A7293">
        <w:rPr>
          <w:rFonts w:ascii="Times New Roman" w:hAnsi="Times New Roman" w:cs="Times New Roman"/>
          <w:sz w:val="28"/>
          <w:szCs w:val="28"/>
        </w:rPr>
        <w:t>№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 79-ФЗ </w:t>
      </w:r>
      <w:r w:rsidR="00E4753E" w:rsidRPr="007A7293">
        <w:rPr>
          <w:rFonts w:ascii="Times New Roman" w:hAnsi="Times New Roman" w:cs="Times New Roman"/>
          <w:sz w:val="28"/>
          <w:szCs w:val="28"/>
        </w:rPr>
        <w:t>«</w:t>
      </w:r>
      <w:r w:rsidR="00FA592E" w:rsidRPr="007A729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753E" w:rsidRPr="007A7293">
        <w:rPr>
          <w:rFonts w:ascii="Times New Roman" w:hAnsi="Times New Roman" w:cs="Times New Roman"/>
          <w:sz w:val="28"/>
          <w:szCs w:val="28"/>
        </w:rPr>
        <w:t>»</w:t>
      </w:r>
      <w:r w:rsidR="00FA592E" w:rsidRPr="007A7293">
        <w:rPr>
          <w:rFonts w:ascii="Times New Roman" w:hAnsi="Times New Roman" w:cs="Times New Roman"/>
          <w:sz w:val="28"/>
          <w:szCs w:val="28"/>
        </w:rPr>
        <w:t>.</w:t>
      </w:r>
    </w:p>
    <w:p w:rsidR="000A3D89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7A7293">
        <w:rPr>
          <w:rFonts w:ascii="Times New Roman" w:hAnsi="Times New Roman" w:cs="Times New Roman"/>
          <w:sz w:val="28"/>
          <w:szCs w:val="28"/>
        </w:rPr>
        <w:t>8.</w:t>
      </w:r>
      <w:r w:rsidR="00F35B06" w:rsidRPr="007A7293">
        <w:rPr>
          <w:rFonts w:ascii="Times New Roman" w:hAnsi="Times New Roman" w:cs="Times New Roman"/>
          <w:sz w:val="28"/>
          <w:szCs w:val="28"/>
        </w:rPr>
        <w:t> </w:t>
      </w:r>
      <w:r w:rsidRPr="007A7293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34B2C" w:rsidRPr="007A7293">
        <w:rPr>
          <w:rFonts w:ascii="Times New Roman" w:hAnsi="Times New Roman" w:cs="Times New Roman"/>
          <w:sz w:val="28"/>
          <w:szCs w:val="28"/>
        </w:rPr>
        <w:t>Отдел</w:t>
      </w:r>
      <w:r w:rsidRPr="007A7293">
        <w:rPr>
          <w:rFonts w:ascii="Times New Roman" w:hAnsi="Times New Roman" w:cs="Times New Roman"/>
          <w:sz w:val="28"/>
          <w:szCs w:val="28"/>
        </w:rPr>
        <w:t xml:space="preserve">,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979CE" w:rsidRPr="007A7293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Выполнять функции временно отсутствующего гражданского служащего Отдела, в случае служебной необходимости, по поручению начальника Отдела.</w:t>
      </w:r>
    </w:p>
    <w:p w:rsidR="005979CE" w:rsidRPr="007A7293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выполнение планов мероприятий Отдела.</w:t>
      </w:r>
    </w:p>
    <w:p w:rsidR="00C761E1" w:rsidRDefault="00E32305" w:rsidP="00C761E1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lastRenderedPageBreak/>
        <w:t>Обеспечивать качественное и своевременное рассмотрение материалов по вопросам, относящимся к направлениям деятельности Отдела, в пределах своей компетенции.</w:t>
      </w:r>
    </w:p>
    <w:p w:rsidR="00C761E1" w:rsidRPr="00C761E1" w:rsidRDefault="001E1A73" w:rsidP="00C761E1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C761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61E1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планов.</w:t>
      </w:r>
      <w:r w:rsidR="00C761E1" w:rsidRPr="00C761E1">
        <w:t xml:space="preserve"> </w:t>
      </w:r>
    </w:p>
    <w:p w:rsidR="00C761E1" w:rsidRPr="00C761E1" w:rsidRDefault="00C761E1" w:rsidP="00C761E1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>Выполнять мероприятия по ведению государственного адресного реестра и эксплуатации федеральной информационной адресной системы.</w:t>
      </w:r>
    </w:p>
    <w:p w:rsidR="00D25A8B" w:rsidRPr="00C761E1" w:rsidRDefault="00C761E1" w:rsidP="00C761E1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>Обеспечивать информирование и консультирование органов местного самоуправления, многофункциональных центров предоставления государственных и муниципальных услуг по ведению государственного адресного реестра и эксплуатации федеральной информационной адресной системы.</w:t>
      </w:r>
    </w:p>
    <w:p w:rsidR="00D25A8B" w:rsidRPr="007A7293" w:rsidRDefault="00567783" w:rsidP="00D25A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сохранность документов, оформление и ведение их в соответствии с требованиями инструкции по делопроизводству и руково</w:t>
      </w:r>
      <w:r w:rsidR="00D25A8B" w:rsidRPr="007A7293">
        <w:rPr>
          <w:rFonts w:ascii="Times New Roman" w:hAnsi="Times New Roman" w:cs="Times New Roman"/>
          <w:sz w:val="28"/>
          <w:szCs w:val="28"/>
        </w:rPr>
        <w:t>дства пользователя «СЭД-Регион».</w:t>
      </w:r>
    </w:p>
    <w:p w:rsidR="00D25A8B" w:rsidRPr="007A7293" w:rsidRDefault="00D25A8B" w:rsidP="00D25A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t> </w:t>
      </w:r>
      <w:r w:rsidRPr="007A7293">
        <w:rPr>
          <w:rFonts w:ascii="Times New Roman" w:hAnsi="Times New Roman" w:cs="Times New Roman"/>
          <w:sz w:val="28"/>
          <w:szCs w:val="28"/>
        </w:rPr>
        <w:t>Исполнять обязанности делопроизводителя Отдела, в том числе:</w:t>
      </w:r>
    </w:p>
    <w:p w:rsidR="00D25A8B" w:rsidRPr="007A7293" w:rsidRDefault="00D25A8B" w:rsidP="00D25A8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учет в установленном порядке поступающих в Отдел документов и их доведение в соответствии с резолюцией начальника Отдела до исполнителей – сотрудников Отдела.</w:t>
      </w:r>
    </w:p>
    <w:p w:rsidR="00D25A8B" w:rsidRPr="007A7293" w:rsidRDefault="00D25A8B" w:rsidP="00D25A8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ознакомление сотрудников Отдела с поступающими документами в соответствии с резолюцией начальника Отдела.</w:t>
      </w:r>
    </w:p>
    <w:p w:rsidR="00D25A8B" w:rsidRPr="007A7293" w:rsidRDefault="00D25A8B" w:rsidP="00D25A8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формирование дел с документами Отдела в соответствии с номенклатурой дел, утвержденной руководителем Управления.</w:t>
      </w:r>
    </w:p>
    <w:p w:rsidR="00D25A8B" w:rsidRPr="007A7293" w:rsidRDefault="00D25A8B" w:rsidP="00D25A8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контроль исполнения поручений сотрудниками отдела, формирование отчета об исполнительской дисциплине сотрудников Отдела.</w:t>
      </w:r>
    </w:p>
    <w:p w:rsidR="00D25A8B" w:rsidRPr="007A7293" w:rsidRDefault="00D25A8B" w:rsidP="00D25A8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Осуществлять организацию хранения документов Отдела, в том числе с грифом «Для служебного пользования».</w:t>
      </w:r>
    </w:p>
    <w:p w:rsidR="00D25A8B" w:rsidRPr="007A7293" w:rsidRDefault="00D25A8B" w:rsidP="00D25A8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подготовку и передачу документов Отдела на архивное хранение.</w:t>
      </w:r>
    </w:p>
    <w:p w:rsidR="00D25A8B" w:rsidRPr="007A7293" w:rsidRDefault="00D25A8B" w:rsidP="00D25A8B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67783" w:rsidRPr="007A729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Участвовать в работе по информированию налогоплательщиков (в том числе в письменной форме) по вопросам, отнесенным компетенции Отдела.</w:t>
      </w:r>
    </w:p>
    <w:p w:rsidR="00567783" w:rsidRPr="007A7293" w:rsidRDefault="006C5D7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своевременное, полное и объективное рассмотрение обращений налогоплательщиков по вопросам, отнесенным к компетенции Отдела.</w:t>
      </w:r>
    </w:p>
    <w:p w:rsidR="006C5D7D" w:rsidRPr="007A7293" w:rsidRDefault="00465CDD" w:rsidP="00465CD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Отдела.</w:t>
      </w:r>
    </w:p>
    <w:p w:rsidR="00626C27" w:rsidRPr="007A7293" w:rsidRDefault="00B631FC" w:rsidP="007F1A8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293">
        <w:rPr>
          <w:rFonts w:ascii="Times New Roman" w:hAnsi="Times New Roman" w:cs="Times New Roman"/>
          <w:sz w:val="28"/>
          <w:szCs w:val="28"/>
        </w:rPr>
        <w:t>Проводить а</w:t>
      </w:r>
      <w:r w:rsidR="007F1A83" w:rsidRPr="007A7293">
        <w:rPr>
          <w:rFonts w:ascii="Times New Roman" w:hAnsi="Times New Roman" w:cs="Times New Roman"/>
          <w:sz w:val="28"/>
          <w:szCs w:val="28"/>
        </w:rPr>
        <w:t>нализ данных статистической налоговой отчетности для обеспечения мониторинга сведений о налоговой базе, структуре начислений, суммах, не поступивших в бюджет в связи с предоставлением налоговых льгот, а также участие в анализе результатов контрольной работы по земельному, транспортному налогам, уплачиваемым физическими лицами, и налогу на имущество физических лиц.</w:t>
      </w:r>
      <w:proofErr w:type="gramEnd"/>
    </w:p>
    <w:p w:rsidR="007F1A83" w:rsidRPr="007A7293" w:rsidRDefault="00B631FC" w:rsidP="007F1A8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293">
        <w:rPr>
          <w:rFonts w:ascii="Times New Roman" w:hAnsi="Times New Roman" w:cs="Times New Roman"/>
          <w:sz w:val="28"/>
          <w:szCs w:val="28"/>
        </w:rPr>
        <w:lastRenderedPageBreak/>
        <w:t>Проводить а</w:t>
      </w:r>
      <w:r w:rsidR="007F1A83" w:rsidRPr="007A7293">
        <w:rPr>
          <w:rFonts w:ascii="Times New Roman" w:hAnsi="Times New Roman" w:cs="Times New Roman"/>
          <w:sz w:val="28"/>
          <w:szCs w:val="28"/>
        </w:rPr>
        <w:t>нализ данных статистической налоговой отчетности для обеспечения мониторинга сведений о налоговой базе, структуре начислений, суммах, не поступивших в бюджет в связи с предоставлением налоговых льгот, а также участие в анализе результатов контрольной работы по земельному, транспортному налогам, уплачиваемым юридическими лицами, и налогу на имущество организаций.</w:t>
      </w:r>
      <w:proofErr w:type="gramEnd"/>
    </w:p>
    <w:p w:rsidR="00EE0B59" w:rsidRPr="007A7293" w:rsidRDefault="00B631FC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Осуществлять п</w:t>
      </w:r>
      <w:r w:rsidR="00EE0B59" w:rsidRPr="007A7293">
        <w:rPr>
          <w:rFonts w:ascii="Times New Roman" w:hAnsi="Times New Roman" w:cs="Times New Roman"/>
          <w:sz w:val="28"/>
          <w:szCs w:val="28"/>
        </w:rPr>
        <w:t>одготовк</w:t>
      </w:r>
      <w:r w:rsidRPr="007A7293">
        <w:rPr>
          <w:rFonts w:ascii="Times New Roman" w:hAnsi="Times New Roman" w:cs="Times New Roman"/>
          <w:sz w:val="28"/>
          <w:szCs w:val="28"/>
        </w:rPr>
        <w:t>у</w:t>
      </w:r>
      <w:r w:rsidR="00EE0B59" w:rsidRPr="007A7293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 Отдела.</w:t>
      </w:r>
    </w:p>
    <w:p w:rsidR="002E6D5E" w:rsidRPr="007A7293" w:rsidRDefault="00B631FC" w:rsidP="002E6D5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Осуществлять п</w:t>
      </w:r>
      <w:r w:rsidR="002E6D5E" w:rsidRPr="007A7293">
        <w:rPr>
          <w:rFonts w:ascii="Times New Roman" w:hAnsi="Times New Roman" w:cs="Times New Roman"/>
          <w:sz w:val="28"/>
          <w:szCs w:val="28"/>
        </w:rPr>
        <w:t>одготовк</w:t>
      </w:r>
      <w:r w:rsidRPr="007A7293">
        <w:rPr>
          <w:rFonts w:ascii="Times New Roman" w:hAnsi="Times New Roman" w:cs="Times New Roman"/>
          <w:sz w:val="28"/>
          <w:szCs w:val="28"/>
        </w:rPr>
        <w:t>у</w:t>
      </w:r>
      <w:r w:rsidR="002E6D5E" w:rsidRPr="007A7293">
        <w:rPr>
          <w:rFonts w:ascii="Times New Roman" w:hAnsi="Times New Roman" w:cs="Times New Roman"/>
          <w:sz w:val="28"/>
          <w:szCs w:val="28"/>
        </w:rPr>
        <w:t xml:space="preserve"> аналитических материалов, характеризующих состояние налоговой базы и поступление доходов от взимания земельного, транспортного налогов, исчисляемых юридическими лицами, и налога на имущество организаций.</w:t>
      </w:r>
    </w:p>
    <w:p w:rsidR="002E6D5E" w:rsidRPr="007A7293" w:rsidRDefault="00B631FC" w:rsidP="002E6D5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Осуществлять подготовку</w:t>
      </w:r>
      <w:r w:rsidR="002E6D5E" w:rsidRPr="007A7293">
        <w:rPr>
          <w:rFonts w:ascii="Times New Roman" w:hAnsi="Times New Roman" w:cs="Times New Roman"/>
          <w:sz w:val="28"/>
          <w:szCs w:val="28"/>
        </w:rPr>
        <w:t xml:space="preserve"> аналитических материалов, характеризующих состояние налоговой базы и поступление доходов от взимания земельного, транспортного налогов, исчисляемых физическим лицам, и налога на имущество физических лиц.</w:t>
      </w:r>
    </w:p>
    <w:p w:rsidR="00DB0FFF" w:rsidRPr="007A7293" w:rsidRDefault="00DB0FFF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работы с налогоплательщиками по вопросам, относящимся к компетенции Отдела.</w:t>
      </w:r>
    </w:p>
    <w:p w:rsidR="002E6D5E" w:rsidRPr="007A7293" w:rsidRDefault="00B631FC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Осуществлять подготовку </w:t>
      </w:r>
      <w:r w:rsidR="00AA1327" w:rsidRPr="007A7293">
        <w:rPr>
          <w:rFonts w:ascii="Times New Roman" w:hAnsi="Times New Roman" w:cs="Times New Roman"/>
          <w:sz w:val="28"/>
          <w:szCs w:val="28"/>
        </w:rPr>
        <w:t xml:space="preserve">заключений по результатам рассмотрения жалоб налогоплательщиков на акты </w:t>
      </w:r>
      <w:r w:rsidR="003C1C54" w:rsidRPr="007A7293">
        <w:rPr>
          <w:rFonts w:ascii="Times New Roman" w:hAnsi="Times New Roman" w:cs="Times New Roman"/>
          <w:sz w:val="28"/>
          <w:szCs w:val="28"/>
        </w:rPr>
        <w:t>Инспекции</w:t>
      </w:r>
      <w:r w:rsidR="00AA1327" w:rsidRPr="007A7293">
        <w:rPr>
          <w:rFonts w:ascii="Times New Roman" w:hAnsi="Times New Roman" w:cs="Times New Roman"/>
          <w:sz w:val="28"/>
          <w:szCs w:val="28"/>
        </w:rPr>
        <w:t>, действия или бездействие их должностных лиц, связанных с вопросами исчисления и уплаты земельного, транспортного налогов, исчисляемых юридическими лицами</w:t>
      </w:r>
      <w:r w:rsidR="00305DED" w:rsidRPr="007A7293">
        <w:rPr>
          <w:rFonts w:ascii="Times New Roman" w:hAnsi="Times New Roman" w:cs="Times New Roman"/>
          <w:sz w:val="28"/>
          <w:szCs w:val="28"/>
        </w:rPr>
        <w:t>,</w:t>
      </w:r>
      <w:r w:rsidR="00AA1327" w:rsidRPr="007A7293">
        <w:rPr>
          <w:rFonts w:ascii="Times New Roman" w:hAnsi="Times New Roman" w:cs="Times New Roman"/>
          <w:sz w:val="28"/>
          <w:szCs w:val="28"/>
        </w:rPr>
        <w:t xml:space="preserve"> и налога на имущество организаций с применением законодательства Российской Федерации о налогах и сборах в части компетенции Отдела.</w:t>
      </w:r>
    </w:p>
    <w:p w:rsidR="00AA1327" w:rsidRPr="007A7293" w:rsidRDefault="00B631FC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293">
        <w:rPr>
          <w:rFonts w:ascii="Times New Roman" w:hAnsi="Times New Roman" w:cs="Times New Roman"/>
          <w:sz w:val="28"/>
          <w:szCs w:val="28"/>
        </w:rPr>
        <w:t>Осуществлять подготовку</w:t>
      </w:r>
      <w:r w:rsidR="00AA1327" w:rsidRPr="007A7293">
        <w:rPr>
          <w:rFonts w:ascii="Times New Roman" w:hAnsi="Times New Roman" w:cs="Times New Roman"/>
          <w:sz w:val="28"/>
          <w:szCs w:val="28"/>
        </w:rPr>
        <w:t xml:space="preserve"> заключений по результатам рассмотрения жалоб налогоплательщиков на акты </w:t>
      </w:r>
      <w:r w:rsidR="003C1C54" w:rsidRPr="007A7293">
        <w:rPr>
          <w:rFonts w:ascii="Times New Roman" w:hAnsi="Times New Roman" w:cs="Times New Roman"/>
          <w:sz w:val="28"/>
          <w:szCs w:val="28"/>
        </w:rPr>
        <w:t>Инспекции</w:t>
      </w:r>
      <w:r w:rsidR="00AA1327" w:rsidRPr="007A7293">
        <w:rPr>
          <w:rFonts w:ascii="Times New Roman" w:hAnsi="Times New Roman" w:cs="Times New Roman"/>
          <w:sz w:val="28"/>
          <w:szCs w:val="28"/>
        </w:rPr>
        <w:t>, действия или бездействие их должностных лиц, связанных с вопросами исчисления и уплаты земельного, транспортного налогов, исчисляемых физическим лицам, и налога на имущество физических лиц с применением законодательства Российской Федерации о налогах и сборах в части компетенции Отдела.</w:t>
      </w:r>
      <w:proofErr w:type="gramEnd"/>
    </w:p>
    <w:p w:rsidR="00FD09D4" w:rsidRPr="007A7293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D30C8D" w:rsidRPr="007A7293" w:rsidRDefault="00D30C8D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органами, учреждениями, организациями и должностными лицами, обязанными сообщать в налоговые органы сведения, необходимые для налогообложения, в том числе в соответствии с пунктом 4 статьи 85 Налогового кодекса Российской Федерации, по вопросам, относящимся к компетенции Отдела.</w:t>
      </w:r>
    </w:p>
    <w:p w:rsidR="00B851DF" w:rsidRPr="007A7293" w:rsidRDefault="00B851DF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Участвовать в</w:t>
      </w:r>
      <w:r w:rsidR="003C1C54" w:rsidRPr="007A7293">
        <w:rPr>
          <w:rFonts w:ascii="Times New Roman" w:hAnsi="Times New Roman" w:cs="Times New Roman"/>
          <w:sz w:val="28"/>
          <w:szCs w:val="28"/>
        </w:rPr>
        <w:t>о</w:t>
      </w:r>
      <w:r w:rsidRPr="007A7293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3C1C54" w:rsidRPr="007A7293">
        <w:rPr>
          <w:rFonts w:ascii="Times New Roman" w:hAnsi="Times New Roman" w:cs="Times New Roman"/>
          <w:sz w:val="28"/>
          <w:szCs w:val="28"/>
        </w:rPr>
        <w:t>и</w:t>
      </w:r>
      <w:r w:rsidRPr="007A7293">
        <w:rPr>
          <w:rFonts w:ascii="Times New Roman" w:hAnsi="Times New Roman" w:cs="Times New Roman"/>
          <w:sz w:val="28"/>
          <w:szCs w:val="28"/>
        </w:rPr>
        <w:t xml:space="preserve"> с Филиалом ФКУ «Налог-Сервис» ФНС Р</w:t>
      </w:r>
      <w:r w:rsidR="003C1C54" w:rsidRPr="007A7293">
        <w:rPr>
          <w:rFonts w:ascii="Times New Roman" w:hAnsi="Times New Roman" w:cs="Times New Roman"/>
          <w:sz w:val="28"/>
          <w:szCs w:val="28"/>
        </w:rPr>
        <w:t>оссии в Республике Башкортостан</w:t>
      </w:r>
      <w:r w:rsidRPr="007A7293">
        <w:rPr>
          <w:rFonts w:ascii="Times New Roman" w:hAnsi="Times New Roman" w:cs="Times New Roman"/>
          <w:sz w:val="28"/>
          <w:szCs w:val="28"/>
        </w:rPr>
        <w:t xml:space="preserve"> при реализации функций Отдела.</w:t>
      </w:r>
    </w:p>
    <w:p w:rsidR="00355BB9" w:rsidRPr="007A7293" w:rsidRDefault="00355BB9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197229" w:rsidRPr="007A7293">
        <w:rPr>
          <w:rFonts w:ascii="Times New Roman" w:hAnsi="Times New Roman" w:cs="Times New Roman"/>
          <w:sz w:val="28"/>
          <w:szCs w:val="28"/>
        </w:rPr>
        <w:t>мероприятия</w:t>
      </w:r>
      <w:r w:rsidRPr="007A7293">
        <w:rPr>
          <w:rFonts w:ascii="Times New Roman" w:hAnsi="Times New Roman" w:cs="Times New Roman"/>
          <w:sz w:val="28"/>
          <w:szCs w:val="28"/>
        </w:rPr>
        <w:t xml:space="preserve"> по направлению налогоплательщикам документов, используемых налоговыми органами при реализации своих полномочий.</w:t>
      </w:r>
    </w:p>
    <w:p w:rsidR="00FD09D4" w:rsidRPr="007A7293" w:rsidRDefault="004265C4" w:rsidP="004265C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lastRenderedPageBreak/>
        <w:t>Осуществлять подготовку информационных материалов для публикации в средствах массовой информации</w:t>
      </w:r>
      <w:r w:rsidR="00197229" w:rsidRPr="007A7293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Pr="007A7293">
        <w:rPr>
          <w:rFonts w:ascii="Times New Roman" w:hAnsi="Times New Roman" w:cs="Times New Roman"/>
          <w:sz w:val="28"/>
          <w:szCs w:val="28"/>
        </w:rPr>
        <w:t xml:space="preserve"> отнесенным к компетенции Отдела.</w:t>
      </w:r>
    </w:p>
    <w:p w:rsidR="00EE0B59" w:rsidRPr="007A7293" w:rsidRDefault="00EE0B59" w:rsidP="00EE0B5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 уплате земельного, транспортного налогов, налога на имущество организаций.</w:t>
      </w:r>
    </w:p>
    <w:p w:rsidR="00EE0B59" w:rsidRPr="007A7293" w:rsidRDefault="00EE0B59" w:rsidP="00EE0B5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уплате земельного, транспортного налогов и налога на имущество физических лиц.</w:t>
      </w:r>
    </w:p>
    <w:p w:rsidR="00D17FB1" w:rsidRPr="007A7293" w:rsidRDefault="00197229" w:rsidP="006539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D17FB1" w:rsidRPr="007A7293">
        <w:rPr>
          <w:rFonts w:ascii="Times New Roman" w:hAnsi="Times New Roman" w:cs="Times New Roman"/>
          <w:sz w:val="28"/>
          <w:szCs w:val="28"/>
        </w:rPr>
        <w:t>мероприяти</w:t>
      </w:r>
      <w:r w:rsidRPr="007A7293">
        <w:rPr>
          <w:rFonts w:ascii="Times New Roman" w:hAnsi="Times New Roman" w:cs="Times New Roman"/>
          <w:sz w:val="28"/>
          <w:szCs w:val="28"/>
        </w:rPr>
        <w:t>я</w:t>
      </w:r>
      <w:r w:rsidR="00D17FB1" w:rsidRPr="007A7293">
        <w:rPr>
          <w:rFonts w:ascii="Times New Roman" w:hAnsi="Times New Roman" w:cs="Times New Roman"/>
          <w:sz w:val="28"/>
          <w:szCs w:val="28"/>
        </w:rPr>
        <w:t xml:space="preserve"> по легализации объектов налогообложения </w:t>
      </w:r>
      <w:r w:rsidR="00CB1CE6" w:rsidRPr="007A7293">
        <w:rPr>
          <w:rFonts w:ascii="Times New Roman" w:hAnsi="Times New Roman" w:cs="Times New Roman"/>
          <w:sz w:val="28"/>
          <w:szCs w:val="28"/>
        </w:rPr>
        <w:t>по налогу на имущество организаций, транспортному и земельному налогам, уплачиваемым организациями</w:t>
      </w:r>
      <w:r w:rsidR="00D17FB1" w:rsidRPr="007A7293">
        <w:rPr>
          <w:rFonts w:ascii="Times New Roman" w:hAnsi="Times New Roman" w:cs="Times New Roman"/>
          <w:sz w:val="28"/>
          <w:szCs w:val="28"/>
        </w:rPr>
        <w:t>.</w:t>
      </w:r>
    </w:p>
    <w:p w:rsidR="0010776D" w:rsidRPr="007A7293" w:rsidRDefault="0010776D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Проводить мероприятия по привлечению к налоговой и административной ответственности налогоплательщиков, в отношении которых выявлены факты нарушения законодательства о налогах и сборах.</w:t>
      </w:r>
    </w:p>
    <w:p w:rsidR="00EA5C9E" w:rsidRPr="007A7293" w:rsidRDefault="00D50432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Проводить мероприятия по обеспечению полноты представления налогоплательщиками уведомлений об исчисленных суммах налогов, авансовых платежей по налогам, сборов, страховых взносов в части налога на имущество организаций, транспортного налога и земельного налога, уплачиваемых организациями.</w:t>
      </w:r>
    </w:p>
    <w:p w:rsidR="00B833F3" w:rsidRPr="007A7293" w:rsidRDefault="00B833F3" w:rsidP="00B833F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России, относящимся к компетенции отдела.</w:t>
      </w:r>
    </w:p>
    <w:p w:rsidR="007965F3" w:rsidRPr="00C761E1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>В</w:t>
      </w:r>
      <w:r w:rsidR="00384BB5" w:rsidRPr="00C761E1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7965F3" w:rsidRPr="00C761E1">
        <w:rPr>
          <w:rFonts w:ascii="Times New Roman" w:hAnsi="Times New Roman" w:cs="Times New Roman"/>
          <w:sz w:val="28"/>
          <w:szCs w:val="28"/>
        </w:rPr>
        <w:t>.</w:t>
      </w:r>
    </w:p>
    <w:p w:rsidR="007965F3" w:rsidRPr="00C761E1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>И</w:t>
      </w:r>
      <w:r w:rsidR="00384BB5" w:rsidRPr="00C761E1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7965F3" w:rsidRPr="00C761E1">
        <w:rPr>
          <w:rFonts w:ascii="Times New Roman" w:hAnsi="Times New Roman" w:cs="Times New Roman"/>
          <w:sz w:val="28"/>
          <w:szCs w:val="28"/>
        </w:rPr>
        <w:t>.</w:t>
      </w:r>
    </w:p>
    <w:p w:rsidR="007965F3" w:rsidRPr="00C761E1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>В</w:t>
      </w:r>
      <w:r w:rsidR="00384BB5" w:rsidRPr="00C761E1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7965F3" w:rsidRPr="00C761E1">
        <w:rPr>
          <w:rFonts w:ascii="Times New Roman" w:hAnsi="Times New Roman" w:cs="Times New Roman"/>
          <w:sz w:val="28"/>
          <w:szCs w:val="28"/>
        </w:rPr>
        <w:t>.</w:t>
      </w:r>
    </w:p>
    <w:p w:rsidR="007965F3" w:rsidRPr="00C761E1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>П</w:t>
      </w:r>
      <w:r w:rsidR="00384BB5" w:rsidRPr="00C761E1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="007965F3" w:rsidRPr="00C761E1">
        <w:rPr>
          <w:rFonts w:ascii="Times New Roman" w:hAnsi="Times New Roman" w:cs="Times New Roman"/>
          <w:sz w:val="28"/>
          <w:szCs w:val="28"/>
        </w:rPr>
        <w:t>.</w:t>
      </w:r>
    </w:p>
    <w:p w:rsidR="007965F3" w:rsidRPr="00C761E1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>С</w:t>
      </w:r>
      <w:r w:rsidR="00384BB5" w:rsidRPr="00C761E1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="00384BB5" w:rsidRPr="00C761E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384BB5" w:rsidRPr="00C761E1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="007965F3" w:rsidRPr="00C761E1">
        <w:rPr>
          <w:rFonts w:ascii="Times New Roman" w:hAnsi="Times New Roman" w:cs="Times New Roman"/>
          <w:sz w:val="28"/>
          <w:szCs w:val="28"/>
        </w:rPr>
        <w:t>.</w:t>
      </w:r>
    </w:p>
    <w:p w:rsidR="007965F3" w:rsidRPr="00C761E1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E1">
        <w:rPr>
          <w:rFonts w:ascii="Times New Roman" w:hAnsi="Times New Roman" w:cs="Times New Roman"/>
          <w:sz w:val="28"/>
          <w:szCs w:val="28"/>
        </w:rPr>
        <w:t>П</w:t>
      </w:r>
      <w:r w:rsidR="00384BB5" w:rsidRPr="00C761E1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="007965F3" w:rsidRPr="00C761E1">
        <w:rPr>
          <w:rFonts w:ascii="Times New Roman" w:hAnsi="Times New Roman" w:cs="Times New Roman"/>
          <w:sz w:val="28"/>
          <w:szCs w:val="28"/>
        </w:rPr>
        <w:t>.</w:t>
      </w:r>
    </w:p>
    <w:p w:rsidR="002E1A08" w:rsidRPr="007A7293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lastRenderedPageBreak/>
        <w:t>Обеспечивать ведение специализированных информационных ресурсов в рамках компетенции Отдела</w:t>
      </w:r>
      <w:r w:rsidR="007740CC" w:rsidRPr="007A7293">
        <w:rPr>
          <w:rFonts w:ascii="Times New Roman" w:hAnsi="Times New Roman" w:cs="Times New Roman"/>
          <w:sz w:val="28"/>
          <w:szCs w:val="28"/>
        </w:rPr>
        <w:t>, полноту, достоверность и актуализацию сведений в информационных ресурсах и электронных сервисах ФНС России в рамках компетенции Отдела</w:t>
      </w:r>
      <w:r w:rsidRPr="007A7293">
        <w:rPr>
          <w:rFonts w:ascii="Times New Roman" w:hAnsi="Times New Roman" w:cs="Times New Roman"/>
          <w:sz w:val="28"/>
          <w:szCs w:val="28"/>
        </w:rPr>
        <w:t>.</w:t>
      </w:r>
    </w:p>
    <w:p w:rsidR="002E1A08" w:rsidRPr="007A7293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Обеспечивать предоставление в соответствии с нормативными правовыми актами Российской Федерации сведений, входящих в компетенцию отдела.</w:t>
      </w:r>
    </w:p>
    <w:p w:rsidR="00AC54DA" w:rsidRPr="007A7293" w:rsidRDefault="00AC54DA" w:rsidP="00AC54DA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Взаимодействовать с </w:t>
      </w:r>
      <w:r w:rsidR="00394247" w:rsidRPr="007A7293">
        <w:rPr>
          <w:rFonts w:ascii="Times New Roman" w:hAnsi="Times New Roman" w:cs="Times New Roman"/>
          <w:sz w:val="28"/>
          <w:szCs w:val="28"/>
        </w:rPr>
        <w:t>иными структурными подразделениями</w:t>
      </w:r>
      <w:r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394247" w:rsidRPr="007A7293">
        <w:rPr>
          <w:rFonts w:ascii="Times New Roman" w:hAnsi="Times New Roman" w:cs="Times New Roman"/>
          <w:sz w:val="28"/>
          <w:szCs w:val="28"/>
        </w:rPr>
        <w:t>Инспекции</w:t>
      </w:r>
      <w:r w:rsidRPr="007A7293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 подготавливать заключения по запросам </w:t>
      </w:r>
      <w:r w:rsidR="00394247" w:rsidRPr="007A7293">
        <w:rPr>
          <w:rFonts w:ascii="Times New Roman" w:hAnsi="Times New Roman" w:cs="Times New Roman"/>
          <w:sz w:val="28"/>
          <w:szCs w:val="28"/>
        </w:rPr>
        <w:t>структурных подразделений Инспекции</w:t>
      </w:r>
      <w:r w:rsidR="008C73F5" w:rsidRPr="007A7293">
        <w:rPr>
          <w:rFonts w:ascii="Times New Roman" w:hAnsi="Times New Roman" w:cs="Times New Roman"/>
          <w:sz w:val="28"/>
          <w:szCs w:val="28"/>
        </w:rPr>
        <w:t>.</w:t>
      </w:r>
    </w:p>
    <w:p w:rsidR="008C73F5" w:rsidRPr="007A7293" w:rsidRDefault="008C73F5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EE0B59" w:rsidRPr="007A7293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Pr="007A7293">
        <w:rPr>
          <w:rFonts w:ascii="Times New Roman" w:hAnsi="Times New Roman" w:cs="Times New Roman"/>
          <w:sz w:val="28"/>
          <w:szCs w:val="28"/>
        </w:rPr>
        <w:t>проведении совещаний, семинаров.</w:t>
      </w:r>
    </w:p>
    <w:p w:rsidR="007965F3" w:rsidRPr="007A7293" w:rsidRDefault="005979CE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С</w:t>
      </w:r>
      <w:r w:rsidR="00341B29" w:rsidRPr="007A7293">
        <w:rPr>
          <w:rFonts w:ascii="Times New Roman" w:hAnsi="Times New Roman" w:cs="Times New Roman"/>
          <w:sz w:val="28"/>
          <w:szCs w:val="28"/>
        </w:rPr>
        <w:t xml:space="preserve">воевременно и качественно исполнять поручения </w:t>
      </w:r>
      <w:r w:rsidR="00394247" w:rsidRPr="007A7293">
        <w:rPr>
          <w:rFonts w:ascii="Times New Roman" w:hAnsi="Times New Roman" w:cs="Times New Roman"/>
          <w:sz w:val="28"/>
          <w:szCs w:val="28"/>
        </w:rPr>
        <w:t xml:space="preserve">начальника Инспекции </w:t>
      </w:r>
      <w:r w:rsidR="0073583D" w:rsidRPr="007A7293">
        <w:rPr>
          <w:rFonts w:ascii="Times New Roman" w:hAnsi="Times New Roman" w:cs="Times New Roman"/>
          <w:sz w:val="28"/>
          <w:szCs w:val="28"/>
        </w:rPr>
        <w:t>и непосредственного руководителя</w:t>
      </w:r>
      <w:r w:rsidR="00341B29" w:rsidRPr="007A7293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DB0FFF" w:rsidRPr="007A7293" w:rsidRDefault="00DB0FFF" w:rsidP="00DB0FF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В</w:t>
      </w:r>
      <w:r w:rsidR="00341B29" w:rsidRPr="007A7293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</w:t>
      </w:r>
      <w:r w:rsidR="00394247" w:rsidRPr="007A7293">
        <w:rPr>
          <w:rFonts w:ascii="Times New Roman" w:hAnsi="Times New Roman" w:cs="Times New Roman"/>
          <w:sz w:val="28"/>
          <w:szCs w:val="28"/>
        </w:rPr>
        <w:t>Инспекции</w:t>
      </w:r>
      <w:r w:rsidR="00341B29" w:rsidRPr="007A7293">
        <w:rPr>
          <w:rFonts w:ascii="Times New Roman" w:hAnsi="Times New Roman" w:cs="Times New Roman"/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</w:t>
      </w:r>
      <w:r w:rsidR="00341B29" w:rsidRPr="007A7293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Н</w:t>
      </w:r>
      <w:r w:rsidR="00341B29" w:rsidRPr="007A7293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С</w:t>
      </w:r>
      <w:r w:rsidR="00341B29" w:rsidRPr="007A7293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С</w:t>
      </w:r>
      <w:r w:rsidR="00341B29" w:rsidRPr="007A7293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</w:t>
      </w:r>
      <w:r w:rsidR="00341B29" w:rsidRPr="007A7293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С</w:t>
      </w:r>
      <w:r w:rsidR="00341B29" w:rsidRPr="007A7293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Б</w:t>
      </w:r>
      <w:r w:rsidR="00341B29" w:rsidRPr="007A7293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C64BCF" w:rsidRPr="007A7293" w:rsidRDefault="00C64BCF" w:rsidP="00C64BC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7965F3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</w:t>
      </w:r>
      <w:r w:rsidR="00341B29" w:rsidRPr="007A7293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7965F3" w:rsidRPr="007A7293">
        <w:rPr>
          <w:rFonts w:ascii="Times New Roman" w:hAnsi="Times New Roman" w:cs="Times New Roman"/>
          <w:sz w:val="28"/>
          <w:szCs w:val="28"/>
        </w:rPr>
        <w:t>.</w:t>
      </w:r>
    </w:p>
    <w:p w:rsidR="00341B29" w:rsidRPr="007A729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341B29" w:rsidRPr="007A7293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7A7293">
        <w:rPr>
          <w:rFonts w:ascii="Times New Roman" w:hAnsi="Times New Roman" w:cs="Times New Roman"/>
          <w:sz w:val="28"/>
          <w:szCs w:val="28"/>
        </w:rPr>
        <w:t>9.</w:t>
      </w:r>
      <w:r w:rsidR="00EC59E6" w:rsidRPr="007A7293">
        <w:rPr>
          <w:rFonts w:ascii="Times New Roman" w:hAnsi="Times New Roman" w:cs="Times New Roman"/>
          <w:sz w:val="28"/>
          <w:szCs w:val="28"/>
        </w:rPr>
        <w:t> </w:t>
      </w:r>
      <w:r w:rsidRPr="007A7293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9F60AE" w:rsidRPr="007A7293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7A7293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A7293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в соответствии с Порядком подключения пользователей к услугам удаленного доступа к информационным ресурсам </w:t>
      </w:r>
      <w:r w:rsidR="0058556F" w:rsidRPr="007A7293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7A7293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3137C0" w:rsidRPr="007A7293">
        <w:rPr>
          <w:rFonts w:ascii="Times New Roman" w:hAnsi="Times New Roman" w:cs="Times New Roman"/>
          <w:sz w:val="28"/>
          <w:szCs w:val="28"/>
        </w:rPr>
        <w:t>№</w:t>
      </w:r>
      <w:r w:rsidRPr="007A7293">
        <w:rPr>
          <w:rFonts w:ascii="Times New Roman" w:hAnsi="Times New Roman" w:cs="Times New Roman"/>
          <w:sz w:val="28"/>
          <w:szCs w:val="28"/>
        </w:rPr>
        <w:t xml:space="preserve"> 506 </w:t>
      </w:r>
      <w:r w:rsidR="00C63726" w:rsidRPr="007A7293">
        <w:rPr>
          <w:rFonts w:ascii="Times New Roman" w:hAnsi="Times New Roman" w:cs="Times New Roman"/>
          <w:sz w:val="28"/>
          <w:szCs w:val="28"/>
        </w:rPr>
        <w:t>«</w:t>
      </w:r>
      <w:r w:rsidRPr="007A7293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63726" w:rsidRPr="007A7293">
        <w:rPr>
          <w:rFonts w:ascii="Times New Roman" w:hAnsi="Times New Roman" w:cs="Times New Roman"/>
          <w:sz w:val="28"/>
          <w:szCs w:val="28"/>
        </w:rPr>
        <w:t>»</w:t>
      </w:r>
      <w:r w:rsidRPr="007A7293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3137C0" w:rsidRPr="007A7293">
        <w:rPr>
          <w:rFonts w:ascii="Times New Roman" w:hAnsi="Times New Roman" w:cs="Times New Roman"/>
          <w:sz w:val="28"/>
          <w:szCs w:val="28"/>
        </w:rPr>
        <w:t>№</w:t>
      </w:r>
      <w:r w:rsidRPr="007A7293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3137C0" w:rsidRPr="007A7293">
        <w:rPr>
          <w:rFonts w:ascii="Times New Roman" w:hAnsi="Times New Roman" w:cs="Times New Roman"/>
          <w:sz w:val="28"/>
          <w:szCs w:val="28"/>
        </w:rPr>
        <w:t>№</w:t>
      </w:r>
      <w:r w:rsidRPr="007A7293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425499" w:rsidRPr="007A7293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7A7293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7A72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7A7293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7A7293">
        <w:rPr>
          <w:rFonts w:ascii="Times New Roman" w:hAnsi="Times New Roman" w:cs="Times New Roman"/>
          <w:sz w:val="28"/>
          <w:szCs w:val="28"/>
        </w:rPr>
        <w:t xml:space="preserve">11.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62A5" w:rsidRPr="007A7293">
        <w:t xml:space="preserve"> </w:t>
      </w:r>
      <w:r w:rsidR="001B62A5" w:rsidRPr="007A7293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1B62A5" w:rsidRPr="007A7293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7A7293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A90B9D" w:rsidRPr="007A7293">
        <w:rPr>
          <w:rFonts w:ascii="Times New Roman" w:hAnsi="Times New Roman" w:cs="Times New Roman"/>
          <w:sz w:val="28"/>
          <w:szCs w:val="28"/>
        </w:rPr>
        <w:t>Инспекцию</w:t>
      </w:r>
      <w:r w:rsidRPr="007A7293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7A7293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7A7293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7A7293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7A7293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7A7293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7A7293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7A7293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7A7293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</w:t>
      </w:r>
      <w:r w:rsidR="0096664C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Pr="007A7293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службы;</w:t>
      </w:r>
    </w:p>
    <w:p w:rsidR="00FA592E" w:rsidRPr="007A7293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7A4E8B" w:rsidRPr="007A7293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7A7293">
        <w:rPr>
          <w:rFonts w:ascii="Times New Roman" w:hAnsi="Times New Roman" w:cs="Times New Roman"/>
          <w:sz w:val="28"/>
          <w:szCs w:val="28"/>
        </w:rPr>
        <w:t xml:space="preserve">, иных должностных </w:t>
      </w:r>
      <w:r w:rsidRPr="007A7293">
        <w:rPr>
          <w:rFonts w:ascii="Times New Roman" w:hAnsi="Times New Roman" w:cs="Times New Roman"/>
          <w:sz w:val="28"/>
          <w:szCs w:val="28"/>
        </w:rPr>
        <w:lastRenderedPageBreak/>
        <w:t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7549C"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b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0D6CA1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End w:id="23"/>
      <w:r w:rsidRPr="007A7293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7A7293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074F5C" w:rsidRPr="007A7293" w:rsidRDefault="00074F5C" w:rsidP="00074F5C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определения способа проведения мероприятий налогового контроля;</w:t>
      </w:r>
    </w:p>
    <w:p w:rsidR="00E76759" w:rsidRPr="007A7293" w:rsidRDefault="00E76759" w:rsidP="00E76759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необходимости проведения мероприятий налогового контроля (проведение встречных проверок, получение объяснений, затребование дополнительных документов и сведений, направление запросов и т.п.);</w:t>
      </w:r>
    </w:p>
    <w:p w:rsidR="001C39FB" w:rsidRPr="007A7293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1C39FB" w:rsidRPr="007A7293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293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7A7293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0D6CA1" w:rsidRPr="007A7293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Pr="007A7293" w:rsidRDefault="00B96600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E76759" w:rsidRPr="007A7293">
        <w:rPr>
          <w:rFonts w:ascii="Times New Roman" w:hAnsi="Times New Roman" w:cs="Times New Roman"/>
          <w:sz w:val="28"/>
          <w:szCs w:val="28"/>
        </w:rPr>
        <w:t>;</w:t>
      </w:r>
    </w:p>
    <w:p w:rsidR="00D70EA7" w:rsidRPr="007A7293" w:rsidRDefault="00D70EA7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5"/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07549C" w:rsidRPr="007A7293">
        <w:rPr>
          <w:rFonts w:ascii="Times New Roman" w:hAnsi="Times New Roman" w:cs="Times New Roman"/>
          <w:b/>
          <w:bCs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7A7293">
        <w:rPr>
          <w:rFonts w:ascii="Times New Roman" w:hAnsi="Times New Roman" w:cs="Times New Roman"/>
          <w:sz w:val="28"/>
          <w:szCs w:val="28"/>
        </w:rPr>
        <w:t>14.</w:t>
      </w:r>
      <w:r w:rsidR="006409FE" w:rsidRPr="007A7293">
        <w:rPr>
          <w:rFonts w:ascii="Times New Roman" w:hAnsi="Times New Roman" w:cs="Times New Roman"/>
          <w:sz w:val="28"/>
          <w:szCs w:val="28"/>
        </w:rPr>
        <w:t> 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7A729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22FF1" w:rsidRPr="007A7293" w:rsidRDefault="00222FF1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нормативных</w:t>
      </w:r>
      <w:r w:rsidR="0096664C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Pr="007A7293">
        <w:rPr>
          <w:rFonts w:ascii="Times New Roman" w:hAnsi="Times New Roman" w:cs="Times New Roman"/>
          <w:sz w:val="28"/>
          <w:szCs w:val="28"/>
        </w:rPr>
        <w:t>актов и управленческих</w:t>
      </w:r>
      <w:r w:rsidR="0096664C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Pr="007A7293">
        <w:rPr>
          <w:rFonts w:ascii="Times New Roman" w:hAnsi="Times New Roman" w:cs="Times New Roman"/>
          <w:sz w:val="28"/>
          <w:szCs w:val="28"/>
        </w:rPr>
        <w:t>и иных</w:t>
      </w:r>
      <w:r w:rsidR="0096664C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Pr="007A7293">
        <w:rPr>
          <w:rFonts w:ascii="Times New Roman" w:hAnsi="Times New Roman" w:cs="Times New Roman"/>
          <w:sz w:val="28"/>
          <w:szCs w:val="28"/>
        </w:rPr>
        <w:t>решений</w:t>
      </w:r>
      <w:r w:rsidR="0096664C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Pr="007A7293">
        <w:rPr>
          <w:rFonts w:ascii="Times New Roman" w:hAnsi="Times New Roman" w:cs="Times New Roman"/>
          <w:sz w:val="28"/>
          <w:szCs w:val="28"/>
        </w:rPr>
        <w:t>в</w:t>
      </w:r>
      <w:r w:rsidR="0096664C"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Pr="007A7293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7A7293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иным вопросам</w:t>
      </w:r>
      <w:r w:rsidR="00AD5250" w:rsidRPr="007A7293">
        <w:rPr>
          <w:rFonts w:ascii="Times New Roman" w:hAnsi="Times New Roman" w:cs="Times New Roman"/>
          <w:sz w:val="28"/>
          <w:szCs w:val="28"/>
        </w:rPr>
        <w:t>, предусмотренным положением об Инспекции, иными нормативными актами</w:t>
      </w:r>
      <w:r w:rsidR="00332E85" w:rsidRPr="007A7293">
        <w:rPr>
          <w:rFonts w:ascii="Times New Roman" w:hAnsi="Times New Roman" w:cs="Times New Roman"/>
          <w:sz w:val="28"/>
          <w:szCs w:val="28"/>
        </w:rPr>
        <w:t>.</w:t>
      </w:r>
    </w:p>
    <w:p w:rsidR="00BE1FF1" w:rsidRPr="007A7293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7A7293">
        <w:rPr>
          <w:rFonts w:ascii="Times New Roman" w:hAnsi="Times New Roman" w:cs="Times New Roman"/>
          <w:sz w:val="28"/>
          <w:szCs w:val="28"/>
        </w:rPr>
        <w:lastRenderedPageBreak/>
        <w:t>15. 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Pr="007A7293" w:rsidRDefault="00367315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A592E" w:rsidRPr="007A7293" w:rsidRDefault="002925F9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7A7293" w:rsidRDefault="00981394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иных актов по поручению</w:t>
      </w:r>
      <w:r w:rsidR="00AD5250" w:rsidRPr="007A7293">
        <w:rPr>
          <w:rFonts w:ascii="Times New Roman" w:hAnsi="Times New Roman" w:cs="Times New Roman"/>
          <w:sz w:val="28"/>
          <w:szCs w:val="28"/>
        </w:rPr>
        <w:t xml:space="preserve"> непосредственного руководителя</w:t>
      </w:r>
      <w:r w:rsidRPr="007A7293">
        <w:rPr>
          <w:rFonts w:ascii="Times New Roman" w:hAnsi="Times New Roman" w:cs="Times New Roman"/>
          <w:sz w:val="28"/>
          <w:szCs w:val="28"/>
        </w:rPr>
        <w:t xml:space="preserve"> </w:t>
      </w:r>
      <w:r w:rsidR="00AD5250" w:rsidRPr="007A7293">
        <w:rPr>
          <w:rFonts w:ascii="Times New Roman" w:hAnsi="Times New Roman" w:cs="Times New Roman"/>
          <w:sz w:val="28"/>
          <w:szCs w:val="28"/>
        </w:rPr>
        <w:t xml:space="preserve">и </w:t>
      </w:r>
      <w:r w:rsidRPr="007A7293">
        <w:rPr>
          <w:rFonts w:ascii="Times New Roman" w:hAnsi="Times New Roman" w:cs="Times New Roman"/>
          <w:sz w:val="28"/>
          <w:szCs w:val="28"/>
        </w:rPr>
        <w:t xml:space="preserve">руководства </w:t>
      </w:r>
      <w:r w:rsidR="00E76759" w:rsidRPr="007A7293">
        <w:rPr>
          <w:rFonts w:ascii="Times New Roman" w:hAnsi="Times New Roman" w:cs="Times New Roman"/>
          <w:sz w:val="28"/>
          <w:szCs w:val="28"/>
        </w:rPr>
        <w:t>Инспекции.</w:t>
      </w:r>
    </w:p>
    <w:p w:rsidR="003A0A07" w:rsidRPr="007A7293" w:rsidRDefault="00FA592E" w:rsidP="003A0A0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7A7293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9"/>
    </w:p>
    <w:p w:rsidR="00FA592E" w:rsidRPr="007A7293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7A7293">
        <w:rPr>
          <w:rFonts w:ascii="Times New Roman" w:hAnsi="Times New Roman" w:cs="Times New Roman"/>
          <w:sz w:val="28"/>
          <w:szCs w:val="28"/>
        </w:rPr>
        <w:t>16. 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FA592E" w:rsidRPr="007A729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7A7293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7A7293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p w:rsidR="00FA592E" w:rsidRPr="007A7293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bookmarkEnd w:id="31"/>
      <w:r w:rsidRPr="007A7293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="00D76B94" w:rsidRPr="007A729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3137C0" w:rsidRPr="007A7293">
        <w:rPr>
          <w:rFonts w:ascii="Times New Roman" w:hAnsi="Times New Roman" w:cs="Times New Roman"/>
          <w:sz w:val="28"/>
          <w:szCs w:val="28"/>
        </w:rPr>
        <w:t>№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 885 </w:t>
      </w:r>
      <w:r w:rsidR="0084469C" w:rsidRPr="007A7293">
        <w:rPr>
          <w:rFonts w:ascii="Times New Roman" w:hAnsi="Times New Roman" w:cs="Times New Roman"/>
          <w:sz w:val="28"/>
          <w:szCs w:val="28"/>
        </w:rPr>
        <w:t>«</w:t>
      </w:r>
      <w:r w:rsidR="00356A93" w:rsidRPr="007A7293">
        <w:rPr>
          <w:rFonts w:ascii="Times New Roman" w:hAnsi="Times New Roman" w:cs="Times New Roman"/>
          <w:sz w:val="28"/>
          <w:szCs w:val="28"/>
        </w:rPr>
        <w:t>Об </w:t>
      </w:r>
      <w:r w:rsidR="00FA592E" w:rsidRPr="007A7293">
        <w:rPr>
          <w:rFonts w:ascii="Times New Roman" w:hAnsi="Times New Roman" w:cs="Times New Roman"/>
          <w:sz w:val="28"/>
          <w:szCs w:val="28"/>
        </w:rPr>
        <w:t>утверждении общих принципов служебного поведения государственных служащих</w:t>
      </w:r>
      <w:r w:rsidR="0084469C" w:rsidRPr="007A7293">
        <w:rPr>
          <w:rFonts w:ascii="Times New Roman" w:hAnsi="Times New Roman" w:cs="Times New Roman"/>
          <w:sz w:val="28"/>
          <w:szCs w:val="28"/>
        </w:rPr>
        <w:t>»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137C0" w:rsidRPr="007A7293">
        <w:rPr>
          <w:rFonts w:ascii="Times New Roman" w:hAnsi="Times New Roman" w:cs="Times New Roman"/>
          <w:sz w:val="28"/>
          <w:szCs w:val="28"/>
        </w:rPr>
        <w:t>№</w:t>
      </w:r>
      <w:r w:rsidR="00FA592E" w:rsidRPr="007A7293">
        <w:rPr>
          <w:rFonts w:ascii="Times New Roman" w:hAnsi="Times New Roman" w:cs="Times New Roman"/>
          <w:sz w:val="28"/>
          <w:szCs w:val="28"/>
        </w:rPr>
        <w:t> 33, ст</w:t>
      </w:r>
      <w:proofErr w:type="gramEnd"/>
      <w:r w:rsidR="00FA592E" w:rsidRPr="007A729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7A7293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3137C0" w:rsidRPr="007A7293">
        <w:rPr>
          <w:rFonts w:ascii="Times New Roman" w:hAnsi="Times New Roman" w:cs="Times New Roman"/>
          <w:sz w:val="28"/>
          <w:szCs w:val="28"/>
        </w:rPr>
        <w:t>№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3137C0" w:rsidRPr="007A7293">
        <w:rPr>
          <w:rFonts w:ascii="Times New Roman" w:hAnsi="Times New Roman" w:cs="Times New Roman"/>
          <w:sz w:val="28"/>
          <w:szCs w:val="28"/>
        </w:rPr>
        <w:t>№</w:t>
      </w:r>
      <w:r w:rsidR="00FA592E" w:rsidRPr="007A7293">
        <w:rPr>
          <w:rFonts w:ascii="Times New Roman" w:hAnsi="Times New Roman" w:cs="Times New Roman"/>
          <w:sz w:val="28"/>
          <w:szCs w:val="28"/>
        </w:rPr>
        <w:t xml:space="preserve"> 79-ФЗ </w:t>
      </w:r>
      <w:r w:rsidR="0084469C" w:rsidRPr="007A7293">
        <w:rPr>
          <w:rFonts w:ascii="Times New Roman" w:hAnsi="Times New Roman" w:cs="Times New Roman"/>
          <w:sz w:val="28"/>
          <w:szCs w:val="28"/>
        </w:rPr>
        <w:t>«</w:t>
      </w:r>
      <w:r w:rsidR="00356A93" w:rsidRPr="007A7293">
        <w:rPr>
          <w:rFonts w:ascii="Times New Roman" w:hAnsi="Times New Roman" w:cs="Times New Roman"/>
          <w:sz w:val="28"/>
          <w:szCs w:val="28"/>
        </w:rPr>
        <w:t>О </w:t>
      </w:r>
      <w:r w:rsidR="00FA592E" w:rsidRPr="007A7293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</w:t>
      </w:r>
      <w:r w:rsidR="0084469C" w:rsidRPr="007A7293">
        <w:rPr>
          <w:rFonts w:ascii="Times New Roman" w:hAnsi="Times New Roman" w:cs="Times New Roman"/>
          <w:sz w:val="28"/>
          <w:szCs w:val="28"/>
        </w:rPr>
        <w:t>»</w:t>
      </w:r>
      <w:r w:rsidR="00FA592E" w:rsidRPr="007A729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bookmarkEnd w:id="32"/>
      <w:r w:rsidRPr="007A7293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74B24" w:rsidRPr="007A7293" w:rsidRDefault="006409FE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bookmarkEnd w:id="33"/>
      <w:r w:rsidRPr="007A7293">
        <w:rPr>
          <w:rFonts w:ascii="Times New Roman" w:hAnsi="Times New Roman" w:cs="Times New Roman"/>
          <w:sz w:val="28"/>
          <w:szCs w:val="28"/>
        </w:rPr>
        <w:t>18. </w:t>
      </w:r>
      <w:r w:rsidR="00174B24" w:rsidRPr="007A7293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bookmarkEnd w:id="34"/>
      <w:r w:rsidR="00174B24" w:rsidRPr="007A7293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FA592E" w:rsidRPr="007A7293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18.1. </w:t>
      </w:r>
      <w:proofErr w:type="gramStart"/>
      <w:r w:rsidR="00384BB5" w:rsidRPr="007A7293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7A72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4B24" w:rsidRPr="007A7293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A729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7A7293">
        <w:rPr>
          <w:rFonts w:ascii="Times New Roman" w:hAnsi="Times New Roman" w:cs="Times New Roman"/>
          <w:b/>
          <w:bCs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bookmarkEnd w:id="35"/>
      <w:r w:rsidRPr="007A7293">
        <w:rPr>
          <w:rFonts w:ascii="Times New Roman" w:hAnsi="Times New Roman" w:cs="Times New Roman"/>
          <w:sz w:val="28"/>
          <w:szCs w:val="28"/>
        </w:rPr>
        <w:t>19.</w:t>
      </w:r>
      <w:r w:rsidR="006409FE" w:rsidRPr="007A7293">
        <w:rPr>
          <w:rFonts w:ascii="Times New Roman" w:hAnsi="Times New Roman" w:cs="Times New Roman"/>
          <w:sz w:val="28"/>
          <w:szCs w:val="28"/>
        </w:rPr>
        <w:t> </w:t>
      </w:r>
      <w:r w:rsidRPr="007A7293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7A7293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07549C" w:rsidRPr="007A7293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7A7293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711F" w:rsidRPr="007A7293" w:rsidRDefault="005E711F" w:rsidP="005E71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показателям эффективности деятельности, установленным ФНС России;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7A729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29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7A7293" w:rsidRDefault="00FA592E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A26F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GoBack"/>
      <w:bookmarkEnd w:id="37"/>
    </w:p>
    <w:p w:rsidR="008017B4" w:rsidRPr="004A26F2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4A26F2" w:rsidSect="009346CC">
      <w:headerReference w:type="default" r:id="rId9"/>
      <w:pgSz w:w="11900" w:h="16800"/>
      <w:pgMar w:top="851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6D5" w:rsidRDefault="00E466D5" w:rsidP="00CF28DC">
      <w:pPr>
        <w:spacing w:after="0" w:line="240" w:lineRule="auto"/>
      </w:pPr>
      <w:r>
        <w:separator/>
      </w:r>
    </w:p>
  </w:endnote>
  <w:endnote w:type="continuationSeparator" w:id="0">
    <w:p w:rsidR="00E466D5" w:rsidRDefault="00E466D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6D5" w:rsidRDefault="00E466D5" w:rsidP="00CF28DC">
      <w:pPr>
        <w:spacing w:after="0" w:line="240" w:lineRule="auto"/>
      </w:pPr>
      <w:r>
        <w:separator/>
      </w:r>
    </w:p>
  </w:footnote>
  <w:footnote w:type="continuationSeparator" w:id="0">
    <w:p w:rsidR="00E466D5" w:rsidRDefault="00E466D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31">
          <w:rPr>
            <w:noProof/>
          </w:rPr>
          <w:t>15</w:t>
        </w:r>
        <w:r>
          <w:fldChar w:fldCharType="end"/>
        </w:r>
      </w:p>
      <w:p w:rsidR="004953A4" w:rsidRPr="005704A4" w:rsidRDefault="00E466D5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0E075D"/>
    <w:multiLevelType w:val="hybridMultilevel"/>
    <w:tmpl w:val="60E247FA"/>
    <w:lvl w:ilvl="0" w:tplc="ECD686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53071C"/>
    <w:multiLevelType w:val="hybridMultilevel"/>
    <w:tmpl w:val="B7B4F1F0"/>
    <w:lvl w:ilvl="0" w:tplc="1BCA65AA">
      <w:start w:val="1"/>
      <w:numFmt w:val="decimal"/>
      <w:lvlText w:val="8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2"/>
  </w:num>
  <w:num w:numId="5">
    <w:abstractNumId w:val="19"/>
  </w:num>
  <w:num w:numId="6">
    <w:abstractNumId w:val="5"/>
  </w:num>
  <w:num w:numId="7">
    <w:abstractNumId w:val="10"/>
  </w:num>
  <w:num w:numId="8">
    <w:abstractNumId w:val="4"/>
  </w:num>
  <w:num w:numId="9">
    <w:abstractNumId w:val="20"/>
  </w:num>
  <w:num w:numId="10">
    <w:abstractNumId w:val="3"/>
  </w:num>
  <w:num w:numId="11">
    <w:abstractNumId w:val="8"/>
  </w:num>
  <w:num w:numId="12">
    <w:abstractNumId w:val="7"/>
  </w:num>
  <w:num w:numId="13">
    <w:abstractNumId w:val="1"/>
  </w:num>
  <w:num w:numId="14">
    <w:abstractNumId w:val="12"/>
  </w:num>
  <w:num w:numId="15">
    <w:abstractNumId w:val="0"/>
  </w:num>
  <w:num w:numId="16">
    <w:abstractNumId w:val="16"/>
  </w:num>
  <w:num w:numId="17">
    <w:abstractNumId w:val="14"/>
  </w:num>
  <w:num w:numId="18">
    <w:abstractNumId w:val="21"/>
  </w:num>
  <w:num w:numId="19">
    <w:abstractNumId w:val="13"/>
  </w:num>
  <w:num w:numId="20">
    <w:abstractNumId w:val="6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03229"/>
    <w:rsid w:val="000056F7"/>
    <w:rsid w:val="000071DB"/>
    <w:rsid w:val="000115DF"/>
    <w:rsid w:val="000133DC"/>
    <w:rsid w:val="00021E6D"/>
    <w:rsid w:val="0002260A"/>
    <w:rsid w:val="00026F7C"/>
    <w:rsid w:val="000271B0"/>
    <w:rsid w:val="00031145"/>
    <w:rsid w:val="0003225B"/>
    <w:rsid w:val="0003758E"/>
    <w:rsid w:val="0005148A"/>
    <w:rsid w:val="00053D1D"/>
    <w:rsid w:val="00061AD8"/>
    <w:rsid w:val="00061E05"/>
    <w:rsid w:val="00070FC9"/>
    <w:rsid w:val="00072216"/>
    <w:rsid w:val="00074F5C"/>
    <w:rsid w:val="0007549C"/>
    <w:rsid w:val="00076437"/>
    <w:rsid w:val="00093748"/>
    <w:rsid w:val="000A3030"/>
    <w:rsid w:val="000A3D89"/>
    <w:rsid w:val="000B5B97"/>
    <w:rsid w:val="000B6CC0"/>
    <w:rsid w:val="000C780A"/>
    <w:rsid w:val="000D0068"/>
    <w:rsid w:val="000D2C82"/>
    <w:rsid w:val="000D6620"/>
    <w:rsid w:val="000D6CA1"/>
    <w:rsid w:val="000E1C89"/>
    <w:rsid w:val="000E2C9E"/>
    <w:rsid w:val="000F3689"/>
    <w:rsid w:val="000F3D40"/>
    <w:rsid w:val="000F49D7"/>
    <w:rsid w:val="000F5AF1"/>
    <w:rsid w:val="00103486"/>
    <w:rsid w:val="0010776D"/>
    <w:rsid w:val="001106AA"/>
    <w:rsid w:val="0012116C"/>
    <w:rsid w:val="00125332"/>
    <w:rsid w:val="0013502A"/>
    <w:rsid w:val="001368D6"/>
    <w:rsid w:val="00136DED"/>
    <w:rsid w:val="00144B6A"/>
    <w:rsid w:val="001460A4"/>
    <w:rsid w:val="0015174E"/>
    <w:rsid w:val="0015393C"/>
    <w:rsid w:val="001629EA"/>
    <w:rsid w:val="00164BFF"/>
    <w:rsid w:val="00165C89"/>
    <w:rsid w:val="001734AF"/>
    <w:rsid w:val="00174944"/>
    <w:rsid w:val="00174B24"/>
    <w:rsid w:val="00181CB7"/>
    <w:rsid w:val="00183BEF"/>
    <w:rsid w:val="00183CE5"/>
    <w:rsid w:val="00186D04"/>
    <w:rsid w:val="00190F85"/>
    <w:rsid w:val="00195751"/>
    <w:rsid w:val="00196000"/>
    <w:rsid w:val="00197229"/>
    <w:rsid w:val="001A0A29"/>
    <w:rsid w:val="001A0D68"/>
    <w:rsid w:val="001B0D61"/>
    <w:rsid w:val="001B62A5"/>
    <w:rsid w:val="001B79EB"/>
    <w:rsid w:val="001C3615"/>
    <w:rsid w:val="001C39FB"/>
    <w:rsid w:val="001C619F"/>
    <w:rsid w:val="001D0F79"/>
    <w:rsid w:val="001D40B2"/>
    <w:rsid w:val="001E17A9"/>
    <w:rsid w:val="001E1A73"/>
    <w:rsid w:val="00200E52"/>
    <w:rsid w:val="00222FF1"/>
    <w:rsid w:val="00223D4F"/>
    <w:rsid w:val="002319EA"/>
    <w:rsid w:val="002320DF"/>
    <w:rsid w:val="00235378"/>
    <w:rsid w:val="00237F4E"/>
    <w:rsid w:val="00254415"/>
    <w:rsid w:val="002578EE"/>
    <w:rsid w:val="002603C5"/>
    <w:rsid w:val="002647BB"/>
    <w:rsid w:val="002709D2"/>
    <w:rsid w:val="0027100C"/>
    <w:rsid w:val="00277A53"/>
    <w:rsid w:val="00280B34"/>
    <w:rsid w:val="002825FF"/>
    <w:rsid w:val="0029106A"/>
    <w:rsid w:val="002925F9"/>
    <w:rsid w:val="00294F9F"/>
    <w:rsid w:val="00295DA6"/>
    <w:rsid w:val="00296DC7"/>
    <w:rsid w:val="002A1B96"/>
    <w:rsid w:val="002A2C53"/>
    <w:rsid w:val="002A5074"/>
    <w:rsid w:val="002B46DE"/>
    <w:rsid w:val="002B4C8D"/>
    <w:rsid w:val="002C0B9B"/>
    <w:rsid w:val="002C2401"/>
    <w:rsid w:val="002C300E"/>
    <w:rsid w:val="002E1A08"/>
    <w:rsid w:val="002E41CD"/>
    <w:rsid w:val="002E6D5E"/>
    <w:rsid w:val="002F7F7E"/>
    <w:rsid w:val="00305DED"/>
    <w:rsid w:val="003118E1"/>
    <w:rsid w:val="003137C0"/>
    <w:rsid w:val="00313D87"/>
    <w:rsid w:val="0031732A"/>
    <w:rsid w:val="00323DA8"/>
    <w:rsid w:val="00323FF6"/>
    <w:rsid w:val="003245A1"/>
    <w:rsid w:val="003262BD"/>
    <w:rsid w:val="003312FF"/>
    <w:rsid w:val="00332863"/>
    <w:rsid w:val="00332E85"/>
    <w:rsid w:val="00334C6B"/>
    <w:rsid w:val="00341B29"/>
    <w:rsid w:val="00350A51"/>
    <w:rsid w:val="00355BB9"/>
    <w:rsid w:val="0035622D"/>
    <w:rsid w:val="00356A93"/>
    <w:rsid w:val="0035746B"/>
    <w:rsid w:val="00362C0F"/>
    <w:rsid w:val="003660C5"/>
    <w:rsid w:val="00367315"/>
    <w:rsid w:val="00374279"/>
    <w:rsid w:val="0038350D"/>
    <w:rsid w:val="003842A7"/>
    <w:rsid w:val="00384BB5"/>
    <w:rsid w:val="003863D8"/>
    <w:rsid w:val="0038683F"/>
    <w:rsid w:val="00394247"/>
    <w:rsid w:val="003A0A07"/>
    <w:rsid w:val="003B17C5"/>
    <w:rsid w:val="003B18AB"/>
    <w:rsid w:val="003B7AB7"/>
    <w:rsid w:val="003C1C54"/>
    <w:rsid w:val="003E6A76"/>
    <w:rsid w:val="003F2368"/>
    <w:rsid w:val="003F2E48"/>
    <w:rsid w:val="00403267"/>
    <w:rsid w:val="00410019"/>
    <w:rsid w:val="004148A0"/>
    <w:rsid w:val="00415F55"/>
    <w:rsid w:val="00425499"/>
    <w:rsid w:val="004265C4"/>
    <w:rsid w:val="00432475"/>
    <w:rsid w:val="00436396"/>
    <w:rsid w:val="00447FEA"/>
    <w:rsid w:val="00450A3F"/>
    <w:rsid w:val="0046027F"/>
    <w:rsid w:val="004648DC"/>
    <w:rsid w:val="00465CDD"/>
    <w:rsid w:val="004666F6"/>
    <w:rsid w:val="00470A0A"/>
    <w:rsid w:val="00471844"/>
    <w:rsid w:val="00471A45"/>
    <w:rsid w:val="004839E6"/>
    <w:rsid w:val="00485B38"/>
    <w:rsid w:val="004953A4"/>
    <w:rsid w:val="004A26F2"/>
    <w:rsid w:val="004A509F"/>
    <w:rsid w:val="004A5CFE"/>
    <w:rsid w:val="004A7115"/>
    <w:rsid w:val="004C3152"/>
    <w:rsid w:val="004C4F9E"/>
    <w:rsid w:val="004D0AE6"/>
    <w:rsid w:val="004D7D5C"/>
    <w:rsid w:val="004E1DA9"/>
    <w:rsid w:val="004E2D71"/>
    <w:rsid w:val="004E4688"/>
    <w:rsid w:val="004E7D7D"/>
    <w:rsid w:val="004F2C53"/>
    <w:rsid w:val="004F7019"/>
    <w:rsid w:val="005073BB"/>
    <w:rsid w:val="00513856"/>
    <w:rsid w:val="005159DF"/>
    <w:rsid w:val="0051704E"/>
    <w:rsid w:val="00517B09"/>
    <w:rsid w:val="005214AB"/>
    <w:rsid w:val="005301D7"/>
    <w:rsid w:val="00530BFE"/>
    <w:rsid w:val="00534B2C"/>
    <w:rsid w:val="0054531E"/>
    <w:rsid w:val="00546D0A"/>
    <w:rsid w:val="00551F59"/>
    <w:rsid w:val="00555B99"/>
    <w:rsid w:val="00560386"/>
    <w:rsid w:val="00560E83"/>
    <w:rsid w:val="00563ECF"/>
    <w:rsid w:val="00567783"/>
    <w:rsid w:val="005704A4"/>
    <w:rsid w:val="005739B1"/>
    <w:rsid w:val="0058556F"/>
    <w:rsid w:val="00586540"/>
    <w:rsid w:val="005930E7"/>
    <w:rsid w:val="00595ADD"/>
    <w:rsid w:val="005961EC"/>
    <w:rsid w:val="005979CE"/>
    <w:rsid w:val="005A6B3F"/>
    <w:rsid w:val="005B2BBB"/>
    <w:rsid w:val="005B3DD3"/>
    <w:rsid w:val="005C7326"/>
    <w:rsid w:val="005D1353"/>
    <w:rsid w:val="005D4505"/>
    <w:rsid w:val="005D4BEB"/>
    <w:rsid w:val="005E14F1"/>
    <w:rsid w:val="005E6224"/>
    <w:rsid w:val="005E711F"/>
    <w:rsid w:val="00600DF3"/>
    <w:rsid w:val="00602E88"/>
    <w:rsid w:val="00605058"/>
    <w:rsid w:val="00611A33"/>
    <w:rsid w:val="00615EA3"/>
    <w:rsid w:val="00625C8F"/>
    <w:rsid w:val="00625D81"/>
    <w:rsid w:val="006262CD"/>
    <w:rsid w:val="00626C27"/>
    <w:rsid w:val="00632FBA"/>
    <w:rsid w:val="006337AF"/>
    <w:rsid w:val="00636300"/>
    <w:rsid w:val="006409FE"/>
    <w:rsid w:val="00643170"/>
    <w:rsid w:val="0064603E"/>
    <w:rsid w:val="006505B0"/>
    <w:rsid w:val="0065099F"/>
    <w:rsid w:val="00651E27"/>
    <w:rsid w:val="00652688"/>
    <w:rsid w:val="00652C38"/>
    <w:rsid w:val="0065398B"/>
    <w:rsid w:val="00655FA2"/>
    <w:rsid w:val="00656E8E"/>
    <w:rsid w:val="00660D2E"/>
    <w:rsid w:val="006747CF"/>
    <w:rsid w:val="006925E9"/>
    <w:rsid w:val="006930C6"/>
    <w:rsid w:val="00693A89"/>
    <w:rsid w:val="00694ABE"/>
    <w:rsid w:val="006A4637"/>
    <w:rsid w:val="006A4A70"/>
    <w:rsid w:val="006A611D"/>
    <w:rsid w:val="006B0B67"/>
    <w:rsid w:val="006C1879"/>
    <w:rsid w:val="006C5D7D"/>
    <w:rsid w:val="006D25BB"/>
    <w:rsid w:val="006D61DD"/>
    <w:rsid w:val="006E1261"/>
    <w:rsid w:val="006E26B9"/>
    <w:rsid w:val="006F03F1"/>
    <w:rsid w:val="006F228B"/>
    <w:rsid w:val="007118DC"/>
    <w:rsid w:val="00712D70"/>
    <w:rsid w:val="00713B69"/>
    <w:rsid w:val="0071704B"/>
    <w:rsid w:val="00724AA6"/>
    <w:rsid w:val="007263F0"/>
    <w:rsid w:val="00727E7A"/>
    <w:rsid w:val="00732670"/>
    <w:rsid w:val="00732C67"/>
    <w:rsid w:val="00732EFB"/>
    <w:rsid w:val="00734CC7"/>
    <w:rsid w:val="0073583D"/>
    <w:rsid w:val="00744923"/>
    <w:rsid w:val="007459CC"/>
    <w:rsid w:val="0075316E"/>
    <w:rsid w:val="00755800"/>
    <w:rsid w:val="00771362"/>
    <w:rsid w:val="007740CC"/>
    <w:rsid w:val="00774F1C"/>
    <w:rsid w:val="00775016"/>
    <w:rsid w:val="00781066"/>
    <w:rsid w:val="007965F3"/>
    <w:rsid w:val="007A2EE1"/>
    <w:rsid w:val="007A4E8B"/>
    <w:rsid w:val="007A7048"/>
    <w:rsid w:val="007A7293"/>
    <w:rsid w:val="007B024E"/>
    <w:rsid w:val="007B7BC5"/>
    <w:rsid w:val="007C0C43"/>
    <w:rsid w:val="007C7A43"/>
    <w:rsid w:val="007D7498"/>
    <w:rsid w:val="007E011F"/>
    <w:rsid w:val="007F1A83"/>
    <w:rsid w:val="007F1DD0"/>
    <w:rsid w:val="008017B4"/>
    <w:rsid w:val="008156CC"/>
    <w:rsid w:val="00821BE3"/>
    <w:rsid w:val="0082288C"/>
    <w:rsid w:val="0082748A"/>
    <w:rsid w:val="0082752D"/>
    <w:rsid w:val="00843DF8"/>
    <w:rsid w:val="0084419E"/>
    <w:rsid w:val="00844205"/>
    <w:rsid w:val="0084469C"/>
    <w:rsid w:val="00847A6F"/>
    <w:rsid w:val="00847C65"/>
    <w:rsid w:val="00854A98"/>
    <w:rsid w:val="008564EB"/>
    <w:rsid w:val="00857C53"/>
    <w:rsid w:val="00866A73"/>
    <w:rsid w:val="00871233"/>
    <w:rsid w:val="00873981"/>
    <w:rsid w:val="00881607"/>
    <w:rsid w:val="00885A4A"/>
    <w:rsid w:val="00886840"/>
    <w:rsid w:val="00896F69"/>
    <w:rsid w:val="008A012A"/>
    <w:rsid w:val="008A02A4"/>
    <w:rsid w:val="008A2572"/>
    <w:rsid w:val="008A292B"/>
    <w:rsid w:val="008A7C7F"/>
    <w:rsid w:val="008C048F"/>
    <w:rsid w:val="008C246A"/>
    <w:rsid w:val="008C6DB2"/>
    <w:rsid w:val="008C73F5"/>
    <w:rsid w:val="008D06C0"/>
    <w:rsid w:val="008D10A3"/>
    <w:rsid w:val="008D58D5"/>
    <w:rsid w:val="008D605E"/>
    <w:rsid w:val="008E21FA"/>
    <w:rsid w:val="008F0BE5"/>
    <w:rsid w:val="008F1CEB"/>
    <w:rsid w:val="008F24C0"/>
    <w:rsid w:val="008F4965"/>
    <w:rsid w:val="00910DD5"/>
    <w:rsid w:val="00915A47"/>
    <w:rsid w:val="009211A9"/>
    <w:rsid w:val="00922C19"/>
    <w:rsid w:val="009248A1"/>
    <w:rsid w:val="00931412"/>
    <w:rsid w:val="00932407"/>
    <w:rsid w:val="009346CC"/>
    <w:rsid w:val="00940EF7"/>
    <w:rsid w:val="00942FA3"/>
    <w:rsid w:val="0096664C"/>
    <w:rsid w:val="0097405E"/>
    <w:rsid w:val="009748AA"/>
    <w:rsid w:val="00981394"/>
    <w:rsid w:val="009A28C6"/>
    <w:rsid w:val="009A4D25"/>
    <w:rsid w:val="009A7DCC"/>
    <w:rsid w:val="009C03B9"/>
    <w:rsid w:val="009C1C62"/>
    <w:rsid w:val="009D0B40"/>
    <w:rsid w:val="009D1C90"/>
    <w:rsid w:val="009D1C96"/>
    <w:rsid w:val="009D3533"/>
    <w:rsid w:val="009D3E15"/>
    <w:rsid w:val="009E231D"/>
    <w:rsid w:val="009E2322"/>
    <w:rsid w:val="009F170C"/>
    <w:rsid w:val="009F60AE"/>
    <w:rsid w:val="009F6458"/>
    <w:rsid w:val="00A00E40"/>
    <w:rsid w:val="00A04188"/>
    <w:rsid w:val="00A148F7"/>
    <w:rsid w:val="00A26388"/>
    <w:rsid w:val="00A310AB"/>
    <w:rsid w:val="00A352C7"/>
    <w:rsid w:val="00A4477C"/>
    <w:rsid w:val="00A477C4"/>
    <w:rsid w:val="00A47BA2"/>
    <w:rsid w:val="00A53FC2"/>
    <w:rsid w:val="00A65A4F"/>
    <w:rsid w:val="00A73954"/>
    <w:rsid w:val="00A76151"/>
    <w:rsid w:val="00A82A6B"/>
    <w:rsid w:val="00A87533"/>
    <w:rsid w:val="00A90B9D"/>
    <w:rsid w:val="00AA07AA"/>
    <w:rsid w:val="00AA1327"/>
    <w:rsid w:val="00AA4DCA"/>
    <w:rsid w:val="00AA6A6B"/>
    <w:rsid w:val="00AA742F"/>
    <w:rsid w:val="00AA772B"/>
    <w:rsid w:val="00AC2030"/>
    <w:rsid w:val="00AC4C16"/>
    <w:rsid w:val="00AC54DA"/>
    <w:rsid w:val="00AD50D9"/>
    <w:rsid w:val="00AD5250"/>
    <w:rsid w:val="00AD7687"/>
    <w:rsid w:val="00AF086E"/>
    <w:rsid w:val="00B06D82"/>
    <w:rsid w:val="00B21417"/>
    <w:rsid w:val="00B21639"/>
    <w:rsid w:val="00B232CA"/>
    <w:rsid w:val="00B2529E"/>
    <w:rsid w:val="00B257AC"/>
    <w:rsid w:val="00B27E4D"/>
    <w:rsid w:val="00B30131"/>
    <w:rsid w:val="00B46FBC"/>
    <w:rsid w:val="00B47FB1"/>
    <w:rsid w:val="00B554C5"/>
    <w:rsid w:val="00B575FB"/>
    <w:rsid w:val="00B631FC"/>
    <w:rsid w:val="00B80907"/>
    <w:rsid w:val="00B83087"/>
    <w:rsid w:val="00B833F3"/>
    <w:rsid w:val="00B84A44"/>
    <w:rsid w:val="00B851DF"/>
    <w:rsid w:val="00B869E5"/>
    <w:rsid w:val="00B90ECE"/>
    <w:rsid w:val="00B92043"/>
    <w:rsid w:val="00B940D2"/>
    <w:rsid w:val="00B94A8A"/>
    <w:rsid w:val="00B96354"/>
    <w:rsid w:val="00B96600"/>
    <w:rsid w:val="00BA6023"/>
    <w:rsid w:val="00BB0D51"/>
    <w:rsid w:val="00BB1AC8"/>
    <w:rsid w:val="00BB2C65"/>
    <w:rsid w:val="00BB6105"/>
    <w:rsid w:val="00BB6D58"/>
    <w:rsid w:val="00BB733A"/>
    <w:rsid w:val="00BC0769"/>
    <w:rsid w:val="00BC0E51"/>
    <w:rsid w:val="00BC225F"/>
    <w:rsid w:val="00BC6ADD"/>
    <w:rsid w:val="00BD322C"/>
    <w:rsid w:val="00BE1FF1"/>
    <w:rsid w:val="00BE4203"/>
    <w:rsid w:val="00C070A7"/>
    <w:rsid w:val="00C12651"/>
    <w:rsid w:val="00C132FD"/>
    <w:rsid w:val="00C148BB"/>
    <w:rsid w:val="00C2701A"/>
    <w:rsid w:val="00C47646"/>
    <w:rsid w:val="00C63726"/>
    <w:rsid w:val="00C63F60"/>
    <w:rsid w:val="00C64BCF"/>
    <w:rsid w:val="00C72684"/>
    <w:rsid w:val="00C75209"/>
    <w:rsid w:val="00C75593"/>
    <w:rsid w:val="00C761E1"/>
    <w:rsid w:val="00C76C81"/>
    <w:rsid w:val="00C80A53"/>
    <w:rsid w:val="00C863C8"/>
    <w:rsid w:val="00C95F09"/>
    <w:rsid w:val="00C97F4F"/>
    <w:rsid w:val="00CB1CE6"/>
    <w:rsid w:val="00CB50CC"/>
    <w:rsid w:val="00CB51E2"/>
    <w:rsid w:val="00CB64E0"/>
    <w:rsid w:val="00CC16AE"/>
    <w:rsid w:val="00CD4CB2"/>
    <w:rsid w:val="00CF28DC"/>
    <w:rsid w:val="00CF68ED"/>
    <w:rsid w:val="00D03480"/>
    <w:rsid w:val="00D03797"/>
    <w:rsid w:val="00D117AA"/>
    <w:rsid w:val="00D1466D"/>
    <w:rsid w:val="00D14C1D"/>
    <w:rsid w:val="00D17FB1"/>
    <w:rsid w:val="00D25A8B"/>
    <w:rsid w:val="00D2759D"/>
    <w:rsid w:val="00D30C8D"/>
    <w:rsid w:val="00D313F1"/>
    <w:rsid w:val="00D3530F"/>
    <w:rsid w:val="00D41C90"/>
    <w:rsid w:val="00D42CB9"/>
    <w:rsid w:val="00D45C9A"/>
    <w:rsid w:val="00D46CC3"/>
    <w:rsid w:val="00D50432"/>
    <w:rsid w:val="00D51DD1"/>
    <w:rsid w:val="00D6081D"/>
    <w:rsid w:val="00D62491"/>
    <w:rsid w:val="00D7094C"/>
    <w:rsid w:val="00D70EA7"/>
    <w:rsid w:val="00D71F34"/>
    <w:rsid w:val="00D729EC"/>
    <w:rsid w:val="00D763DD"/>
    <w:rsid w:val="00D76B94"/>
    <w:rsid w:val="00D82B90"/>
    <w:rsid w:val="00D85EA6"/>
    <w:rsid w:val="00D8777F"/>
    <w:rsid w:val="00D934AB"/>
    <w:rsid w:val="00DA222B"/>
    <w:rsid w:val="00DA7223"/>
    <w:rsid w:val="00DB0FFF"/>
    <w:rsid w:val="00DB23B0"/>
    <w:rsid w:val="00DB5CA2"/>
    <w:rsid w:val="00DC5F8B"/>
    <w:rsid w:val="00DC6FFB"/>
    <w:rsid w:val="00DE2318"/>
    <w:rsid w:val="00DF6010"/>
    <w:rsid w:val="00E01E3D"/>
    <w:rsid w:val="00E028E2"/>
    <w:rsid w:val="00E03066"/>
    <w:rsid w:val="00E26EB7"/>
    <w:rsid w:val="00E32305"/>
    <w:rsid w:val="00E466D5"/>
    <w:rsid w:val="00E46822"/>
    <w:rsid w:val="00E4753E"/>
    <w:rsid w:val="00E55E9C"/>
    <w:rsid w:val="00E570F6"/>
    <w:rsid w:val="00E61B6E"/>
    <w:rsid w:val="00E62FB0"/>
    <w:rsid w:val="00E76759"/>
    <w:rsid w:val="00E7735F"/>
    <w:rsid w:val="00E854FD"/>
    <w:rsid w:val="00E86E5C"/>
    <w:rsid w:val="00E919BC"/>
    <w:rsid w:val="00E94235"/>
    <w:rsid w:val="00EA5C9E"/>
    <w:rsid w:val="00EA748D"/>
    <w:rsid w:val="00EB30C6"/>
    <w:rsid w:val="00EB7E84"/>
    <w:rsid w:val="00EC29CD"/>
    <w:rsid w:val="00EC59E6"/>
    <w:rsid w:val="00ED3E49"/>
    <w:rsid w:val="00EE0B59"/>
    <w:rsid w:val="00EF443D"/>
    <w:rsid w:val="00F10A56"/>
    <w:rsid w:val="00F1338B"/>
    <w:rsid w:val="00F145F7"/>
    <w:rsid w:val="00F236C0"/>
    <w:rsid w:val="00F35B06"/>
    <w:rsid w:val="00F4164D"/>
    <w:rsid w:val="00F5519E"/>
    <w:rsid w:val="00F61160"/>
    <w:rsid w:val="00F63963"/>
    <w:rsid w:val="00F73073"/>
    <w:rsid w:val="00F73184"/>
    <w:rsid w:val="00F75E1A"/>
    <w:rsid w:val="00F80514"/>
    <w:rsid w:val="00F83EBE"/>
    <w:rsid w:val="00F86FFB"/>
    <w:rsid w:val="00F8761E"/>
    <w:rsid w:val="00F90AF6"/>
    <w:rsid w:val="00F965F1"/>
    <w:rsid w:val="00FA592E"/>
    <w:rsid w:val="00FC4F7D"/>
    <w:rsid w:val="00FD09D4"/>
    <w:rsid w:val="00FD3FDB"/>
    <w:rsid w:val="00FE0CD2"/>
    <w:rsid w:val="00FE17DB"/>
    <w:rsid w:val="00FE1F32"/>
    <w:rsid w:val="00FE2046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  <w:style w:type="paragraph" w:customStyle="1" w:styleId="af5">
    <w:name w:val="Рабочий"/>
    <w:basedOn w:val="a"/>
    <w:link w:val="af6"/>
    <w:qFormat/>
    <w:rsid w:val="00D25A8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6">
    <w:name w:val="Рабочий Знак"/>
    <w:basedOn w:val="a0"/>
    <w:link w:val="af5"/>
    <w:rsid w:val="00D25A8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  <w:style w:type="paragraph" w:customStyle="1" w:styleId="af5">
    <w:name w:val="Рабочий"/>
    <w:basedOn w:val="a"/>
    <w:link w:val="af6"/>
    <w:qFormat/>
    <w:rsid w:val="00D25A8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6">
    <w:name w:val="Рабочий Знак"/>
    <w:basedOn w:val="a0"/>
    <w:link w:val="af5"/>
    <w:rsid w:val="00D25A8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C2680-A769-4F40-A380-3D0B04AAC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17</Pages>
  <Words>5846</Words>
  <Characters>33327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Багаутдинова Альмира Наиловна</cp:lastModifiedBy>
  <cp:revision>11</cp:revision>
  <cp:lastPrinted>2024-06-18T12:51:00Z</cp:lastPrinted>
  <dcterms:created xsi:type="dcterms:W3CDTF">2024-06-17T09:03:00Z</dcterms:created>
  <dcterms:modified xsi:type="dcterms:W3CDTF">2024-09-18T11:36:00Z</dcterms:modified>
</cp:coreProperties>
</file>